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7" w:rsidRPr="009172A5" w:rsidRDefault="00056AF7" w:rsidP="00056AF7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056AF7" w:rsidRPr="009172A5" w:rsidRDefault="00056AF7" w:rsidP="00056AF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056AF7" w:rsidRPr="009172A5" w:rsidRDefault="00056AF7" w:rsidP="00056AF7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056AF7" w:rsidRPr="009172A5" w:rsidRDefault="00056AF7" w:rsidP="00056AF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56AF7" w:rsidRPr="009172A5" w:rsidRDefault="00056AF7" w:rsidP="00056AF7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056AF7" w:rsidRPr="009172A5" w:rsidRDefault="00056AF7" w:rsidP="00056AF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056AF7" w:rsidRPr="009172A5" w:rsidRDefault="00056AF7" w:rsidP="00056AF7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056AF7" w:rsidRPr="009172A5" w:rsidRDefault="00056AF7" w:rsidP="00056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C83" w:rsidRPr="00312C83" w:rsidRDefault="00056AF7" w:rsidP="00E05384">
      <w:pPr>
        <w:rPr>
          <w:rFonts w:ascii="Verdana" w:hAnsi="Verdana"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312C83" w:rsidRPr="00312C83">
        <w:rPr>
          <w:rFonts w:ascii="Verdana" w:hAnsi="Verdana"/>
          <w:sz w:val="20"/>
          <w:szCs w:val="20"/>
        </w:rPr>
        <w:t xml:space="preserve">SERWIS I NAPRAWA SAMOCHODÓW SŁUŻBOWYCH BĘDĄCYCH W DYSPOZYCJI </w:t>
      </w:r>
      <w:proofErr w:type="spellStart"/>
      <w:r w:rsidR="00312C83" w:rsidRPr="00312C83">
        <w:rPr>
          <w:rFonts w:ascii="Verdana" w:hAnsi="Verdana"/>
          <w:sz w:val="20"/>
          <w:szCs w:val="20"/>
        </w:rPr>
        <w:t>GDDKiA</w:t>
      </w:r>
      <w:proofErr w:type="spellEnd"/>
      <w:r w:rsidR="00312C83" w:rsidRPr="00312C83">
        <w:rPr>
          <w:rFonts w:ascii="Verdana" w:hAnsi="Verdana"/>
          <w:sz w:val="20"/>
          <w:szCs w:val="20"/>
        </w:rPr>
        <w:t xml:space="preserve"> ODDZIAŁU W ZIELONEJ GÓRZE I REJONU W NOWEJ SOLI</w:t>
      </w:r>
    </w:p>
    <w:p w:rsidR="00E05384" w:rsidRDefault="00E05384" w:rsidP="00312C8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</w:t>
      </w:r>
      <w:r w:rsidR="00056AF7" w:rsidRPr="009172A5">
        <w:rPr>
          <w:rFonts w:ascii="Verdana" w:eastAsia="Times New Roman" w:hAnsi="Verdana"/>
          <w:sz w:val="20"/>
          <w:szCs w:val="20"/>
          <w:lang w:eastAsia="pl-PL"/>
        </w:rPr>
        <w:t>la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056AF7" w:rsidRPr="009172A5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GDDKiA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Oddział w Zielonej Górze ul. Bohaterów Westerplatte 31, </w:t>
      </w:r>
    </w:p>
    <w:p w:rsidR="00056AF7" w:rsidRPr="009172A5" w:rsidRDefault="00E05384" w:rsidP="00312C8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65-950 Zielona Góra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56AF7" w:rsidRPr="009172A5" w:rsidRDefault="00056AF7" w:rsidP="00056AF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05384" w:rsidRPr="00312C83" w:rsidRDefault="00E05384" w:rsidP="00E05384">
      <w:pPr>
        <w:rPr>
          <w:rFonts w:ascii="Verdana" w:hAnsi="Verdana"/>
          <w:sz w:val="20"/>
          <w:szCs w:val="20"/>
        </w:rPr>
      </w:pPr>
      <w:r w:rsidRPr="00312C83">
        <w:rPr>
          <w:rFonts w:ascii="Verdana" w:hAnsi="Verdana"/>
          <w:sz w:val="20"/>
          <w:szCs w:val="20"/>
        </w:rPr>
        <w:t>SERWIS I NAPRAWA SAMOCHODÓW SŁUŻBOWYCH BĘDĄCYCH W</w:t>
      </w:r>
      <w:r>
        <w:rPr>
          <w:rFonts w:ascii="Verdana" w:hAnsi="Verdana"/>
          <w:sz w:val="20"/>
          <w:szCs w:val="20"/>
        </w:rPr>
        <w:t xml:space="preserve"> DYSPOZYCJI </w:t>
      </w:r>
      <w:proofErr w:type="spellStart"/>
      <w:r>
        <w:rPr>
          <w:rFonts w:ascii="Verdana" w:hAnsi="Verdana"/>
          <w:sz w:val="20"/>
          <w:szCs w:val="20"/>
        </w:rPr>
        <w:t>GDDKiA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312C83">
        <w:rPr>
          <w:rFonts w:ascii="Verdana" w:hAnsi="Verdana"/>
          <w:sz w:val="20"/>
          <w:szCs w:val="20"/>
        </w:rPr>
        <w:t>ODDZIAŁU W ZIELONEJ GÓRZE I REJONU W NOWEJ SOLI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56AF7" w:rsidRPr="009172A5" w:rsidRDefault="00056AF7" w:rsidP="00056AF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Pr="009172A5" w:rsidRDefault="00056AF7" w:rsidP="00056AF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056AF7" w:rsidRDefault="00056AF7" w:rsidP="00056AF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056AF7" w:rsidRDefault="00056AF7" w:rsidP="00056AF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56AF7" w:rsidRDefault="00056AF7" w:rsidP="00056AF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13292F" w:rsidRDefault="0013292F"/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056AF7" w:rsidRPr="008953B6" w:rsidTr="00056AF7">
        <w:trPr>
          <w:trHeight w:val="255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6AF7" w:rsidRPr="008953B6" w:rsidRDefault="00056AF7" w:rsidP="00056AF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056AF7" w:rsidRPr="008953B6" w:rsidRDefault="00056AF7" w:rsidP="00056AF7">
            <w:pPr>
              <w:snapToGrid w:val="0"/>
              <w:rPr>
                <w:rFonts w:ascii="Verdana" w:hAnsi="Verdana"/>
                <w:i/>
                <w:sz w:val="20"/>
                <w:szCs w:val="20"/>
              </w:rPr>
            </w:pPr>
            <w:r w:rsidRPr="008953B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056AF7" w:rsidRDefault="00056AF7" w:rsidP="00056AF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56AF7" w:rsidRDefault="00056AF7" w:rsidP="00056AF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56AF7" w:rsidRDefault="00056AF7" w:rsidP="00056AF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56AF7" w:rsidRPr="00614FB8" w:rsidRDefault="00056AF7" w:rsidP="00056AF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614FB8"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AF7" w:rsidRDefault="00056AF7" w:rsidP="00056AF7">
            <w:pPr>
              <w:pStyle w:val="Nagwek6"/>
              <w:jc w:val="left"/>
              <w:rPr>
                <w:rFonts w:ascii="Verdana" w:hAnsi="Verdana"/>
                <w:sz w:val="44"/>
                <w:szCs w:val="44"/>
              </w:rPr>
            </w:pPr>
          </w:p>
          <w:p w:rsidR="00056AF7" w:rsidRDefault="00056AF7" w:rsidP="00056AF7">
            <w:pPr>
              <w:pStyle w:val="Nagwek6"/>
              <w:rPr>
                <w:rFonts w:ascii="Verdana" w:hAnsi="Verdana"/>
                <w:sz w:val="36"/>
                <w:szCs w:val="36"/>
              </w:rPr>
            </w:pPr>
            <w:r w:rsidRPr="00A31FE5">
              <w:rPr>
                <w:rFonts w:ascii="Verdana" w:hAnsi="Verdana"/>
                <w:sz w:val="36"/>
                <w:szCs w:val="36"/>
              </w:rPr>
              <w:t>FORMULARZ CENOWY</w:t>
            </w:r>
          </w:p>
          <w:p w:rsidR="00056AF7" w:rsidRPr="00270AC7" w:rsidRDefault="00056AF7" w:rsidP="00056AF7"/>
          <w:p w:rsidR="00056AF7" w:rsidRPr="00312C83" w:rsidRDefault="00056AF7" w:rsidP="00312C83">
            <w:pPr>
              <w:rPr>
                <w:rStyle w:val="dane1"/>
                <w:rFonts w:ascii="Verdana" w:hAnsi="Verdana"/>
                <w:b/>
                <w:color w:val="000000"/>
              </w:rPr>
            </w:pPr>
            <w:r w:rsidRPr="00312C83">
              <w:rPr>
                <w:rStyle w:val="dane1"/>
                <w:rFonts w:ascii="Verdana" w:hAnsi="Verdana"/>
                <w:b/>
                <w:color w:val="000000"/>
              </w:rPr>
              <w:t xml:space="preserve">Część </w:t>
            </w:r>
            <w:r w:rsidR="005F4C96">
              <w:rPr>
                <w:rStyle w:val="dane1"/>
                <w:rFonts w:ascii="Verdana" w:hAnsi="Verdana"/>
                <w:b/>
                <w:color w:val="000000"/>
              </w:rPr>
              <w:t>2.1.</w:t>
            </w:r>
            <w:r w:rsidRPr="00312C83">
              <w:rPr>
                <w:rStyle w:val="dane1"/>
                <w:rFonts w:ascii="Verdana" w:hAnsi="Verdana"/>
                <w:b/>
                <w:color w:val="000000"/>
              </w:rPr>
              <w:t xml:space="preserve">A. Podstawowe usługi </w:t>
            </w:r>
            <w:r w:rsidR="00312C83">
              <w:rPr>
                <w:rStyle w:val="dane1"/>
                <w:rFonts w:ascii="Verdana" w:hAnsi="Verdana"/>
                <w:b/>
                <w:color w:val="000000"/>
              </w:rPr>
              <w:t>serwisowe</w:t>
            </w:r>
            <w:r w:rsidR="00312C83" w:rsidRPr="00E5076E">
              <w:rPr>
                <w:rStyle w:val="dane1"/>
                <w:rFonts w:ascii="Verdana" w:hAnsi="Verdana"/>
                <w:b/>
                <w:color w:val="000000"/>
                <w:vertAlign w:val="superscript"/>
              </w:rPr>
              <w:t>1)</w:t>
            </w:r>
            <w:r w:rsidR="00312C83" w:rsidRPr="00312C83">
              <w:rPr>
                <w:rStyle w:val="dane1"/>
                <w:rFonts w:ascii="Verdana" w:hAnsi="Verdana"/>
                <w:b/>
                <w:color w:val="000000"/>
              </w:rPr>
              <w:t xml:space="preserve"> </w:t>
            </w:r>
          </w:p>
          <w:p w:rsidR="00056AF7" w:rsidRPr="00E5076E" w:rsidRDefault="00056AF7" w:rsidP="00056AF7">
            <w:pPr>
              <w:jc w:val="center"/>
            </w:pPr>
          </w:p>
        </w:tc>
      </w:tr>
    </w:tbl>
    <w:p w:rsidR="00056AF7" w:rsidRDefault="00056AF7" w:rsidP="00056AF7">
      <w:pPr>
        <w:ind w:left="2832" w:firstLine="708"/>
        <w:rPr>
          <w:rFonts w:ascii="Verdana" w:hAnsi="Verdana"/>
          <w:sz w:val="20"/>
          <w:szCs w:val="20"/>
        </w:rPr>
      </w:pPr>
    </w:p>
    <w:p w:rsidR="00312C83" w:rsidRPr="008953B6" w:rsidRDefault="00312C83" w:rsidP="00056AF7">
      <w:pPr>
        <w:ind w:left="2832" w:firstLine="708"/>
        <w:rPr>
          <w:rFonts w:ascii="Verdana" w:hAnsi="Verdana"/>
          <w:sz w:val="20"/>
          <w:szCs w:val="20"/>
        </w:rPr>
      </w:pPr>
    </w:p>
    <w:tbl>
      <w:tblPr>
        <w:tblW w:w="9609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056AF7" w:rsidRPr="008953B6" w:rsidTr="00056AF7">
        <w:trPr>
          <w:trHeight w:val="243"/>
        </w:trPr>
        <w:tc>
          <w:tcPr>
            <w:tcW w:w="96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56AF7" w:rsidRPr="00E05384" w:rsidRDefault="00056AF7" w:rsidP="00056A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5384">
              <w:rPr>
                <w:rFonts w:ascii="Verdana" w:hAnsi="Verdana"/>
                <w:b/>
                <w:sz w:val="20"/>
                <w:szCs w:val="20"/>
              </w:rPr>
              <w:t xml:space="preserve">SERWIS I NAPRAWA SAMOCHODÓW SŁUŻBOWYCH BĘDĄCYCH W DYSPOZYCJI </w:t>
            </w:r>
            <w:proofErr w:type="spellStart"/>
            <w:r w:rsidRPr="00E05384">
              <w:rPr>
                <w:rFonts w:ascii="Verdana" w:hAnsi="Verdana"/>
                <w:b/>
                <w:sz w:val="20"/>
                <w:szCs w:val="20"/>
              </w:rPr>
              <w:t>GDDKiA</w:t>
            </w:r>
            <w:proofErr w:type="spellEnd"/>
            <w:r w:rsidRPr="00E05384">
              <w:rPr>
                <w:rFonts w:ascii="Verdana" w:hAnsi="Verdana"/>
                <w:b/>
                <w:sz w:val="20"/>
                <w:szCs w:val="20"/>
              </w:rPr>
              <w:t xml:space="preserve"> ODDZIAŁU W ZIELONEJ GÓRZE I REJONU W NOWEJ SOLI</w:t>
            </w:r>
          </w:p>
          <w:p w:rsidR="00056AF7" w:rsidRPr="00312C83" w:rsidRDefault="00056AF7" w:rsidP="00056AF7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249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"/>
              <w:gridCol w:w="4688"/>
              <w:gridCol w:w="1010"/>
              <w:gridCol w:w="1662"/>
              <w:gridCol w:w="1315"/>
            </w:tblGrid>
            <w:tr w:rsidR="00056AF7" w:rsidRPr="00312C83" w:rsidTr="00056AF7">
              <w:trPr>
                <w:trHeight w:val="1380"/>
              </w:trPr>
              <w:tc>
                <w:tcPr>
                  <w:tcW w:w="574" w:type="dxa"/>
                  <w:tcBorders>
                    <w:bottom w:val="single" w:sz="4" w:space="0" w:color="auto"/>
                  </w:tcBorders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688" w:type="dxa"/>
                  <w:tcBorders>
                    <w:bottom w:val="single" w:sz="4" w:space="0" w:color="auto"/>
                  </w:tcBorders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Opis usługi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  <w:vAlign w:val="center"/>
                </w:tcPr>
                <w:p w:rsidR="00056AF7" w:rsidRPr="00312C83" w:rsidRDefault="00056AF7" w:rsidP="00056AF7">
                  <w:pPr>
                    <w:ind w:left="-108" w:right="-61"/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Cena jednostkowa  netto   </w:t>
                  </w:r>
                </w:p>
                <w:p w:rsidR="00056AF7" w:rsidRPr="00312C83" w:rsidRDefault="00056AF7" w:rsidP="00056AF7">
                  <w:pPr>
                    <w:ind w:left="-108" w:right="-61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bCs/>
                      <w:sz w:val="16"/>
                      <w:szCs w:val="16"/>
                    </w:rPr>
                    <w:t>[ zł ]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bCs/>
                      <w:sz w:val="16"/>
                      <w:szCs w:val="16"/>
                    </w:rPr>
                    <w:t>Wartość  netto                    [ zł ]</w:t>
                  </w:r>
                </w:p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kol. 4 * kol.5 </w:t>
                  </w:r>
                </w:p>
              </w:tc>
            </w:tr>
            <w:tr w:rsidR="00056AF7" w:rsidRPr="00312C83" w:rsidTr="00056AF7">
              <w:trPr>
                <w:trHeight w:val="289"/>
              </w:trPr>
              <w:tc>
                <w:tcPr>
                  <w:tcW w:w="574" w:type="dxa"/>
                  <w:shd w:val="pct12" w:color="auto" w:fill="auto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88" w:type="dxa"/>
                  <w:shd w:val="pct12" w:color="auto" w:fill="auto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shd w:val="pct12" w:color="auto" w:fill="auto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62" w:type="dxa"/>
                  <w:shd w:val="pct12" w:color="auto" w:fill="auto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15" w:type="dxa"/>
                  <w:shd w:val="pct12" w:color="auto" w:fill="auto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</w:tr>
            <w:tr w:rsidR="00056AF7" w:rsidRPr="00312C83" w:rsidTr="00056AF7">
              <w:trPr>
                <w:trHeight w:val="604"/>
              </w:trPr>
              <w:tc>
                <w:tcPr>
                  <w:tcW w:w="574" w:type="dxa"/>
                  <w:vAlign w:val="center"/>
                </w:tcPr>
                <w:p w:rsidR="00056AF7" w:rsidRPr="00312C83" w:rsidRDefault="00056AF7" w:rsidP="00056AF7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688" w:type="dxa"/>
                  <w:vAlign w:val="center"/>
                </w:tcPr>
                <w:p w:rsidR="00056AF7" w:rsidRPr="00312C83" w:rsidRDefault="00056AF7" w:rsidP="00056AF7">
                  <w:pPr>
                    <w:spacing w:before="120" w:after="1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 xml:space="preserve">Okresowe badania techniczne na stacji kontroli pojazdów: samochody osobowe oraz ciężarowe do 3,5t dopuszczalnej masy całkowitej </w:t>
                  </w:r>
                  <w:r w:rsidRPr="00312C83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1010" w:type="dxa"/>
                  <w:vAlign w:val="center"/>
                </w:tcPr>
                <w:p w:rsidR="00056AF7" w:rsidRPr="00312C83" w:rsidRDefault="00056AF7" w:rsidP="00056AF7">
                  <w:pPr>
                    <w:spacing w:after="120"/>
                    <w:jc w:val="center"/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62" w:type="dxa"/>
                  <w:vAlign w:val="center"/>
                </w:tcPr>
                <w:p w:rsidR="00056AF7" w:rsidRPr="00312C83" w:rsidRDefault="00056AF7" w:rsidP="00056AF7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vAlign w:val="bottom"/>
                </w:tcPr>
                <w:p w:rsidR="00056AF7" w:rsidRPr="00312C83" w:rsidRDefault="00056AF7" w:rsidP="00056AF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56AF7" w:rsidRPr="00312C83" w:rsidTr="00056AF7">
              <w:trPr>
                <w:trHeight w:val="616"/>
              </w:trPr>
              <w:tc>
                <w:tcPr>
                  <w:tcW w:w="574" w:type="dxa"/>
                  <w:vAlign w:val="center"/>
                </w:tcPr>
                <w:p w:rsidR="00056AF7" w:rsidRPr="00312C83" w:rsidRDefault="00056AF7" w:rsidP="00056AF7">
                  <w:pPr>
                    <w:spacing w:before="120"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688" w:type="dxa"/>
                  <w:vAlign w:val="center"/>
                </w:tcPr>
                <w:p w:rsidR="00056AF7" w:rsidRPr="00312C83" w:rsidRDefault="00056AF7" w:rsidP="00056AF7">
                  <w:pPr>
                    <w:spacing w:before="120" w:after="1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 xml:space="preserve">Okresowe badania techniczne na stacji kontroli pojazdów: samochód ciężarowy powyżej 3,5t dopuszczalnej masy całkowitej </w:t>
                  </w:r>
                  <w:r w:rsidRPr="00312C83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056AF7" w:rsidRPr="00312C83" w:rsidRDefault="00056AF7" w:rsidP="00056AF7">
                  <w:pPr>
                    <w:spacing w:after="12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62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vAlign w:val="bottom"/>
                </w:tcPr>
                <w:p w:rsidR="00056AF7" w:rsidRPr="00312C83" w:rsidRDefault="00056AF7" w:rsidP="00056AF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56AF7" w:rsidRPr="00312C83" w:rsidTr="00056AF7">
              <w:trPr>
                <w:trHeight w:val="1123"/>
              </w:trPr>
              <w:tc>
                <w:tcPr>
                  <w:tcW w:w="574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688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56AF7" w:rsidRPr="00312C83" w:rsidRDefault="00056AF7" w:rsidP="00C67A31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Naprawa jednej opony (demontaż, montaż, wyważanie) samochody osobowe i ciężarowe do 3,5 t</w:t>
                  </w:r>
                </w:p>
              </w:tc>
              <w:tc>
                <w:tcPr>
                  <w:tcW w:w="1010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662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vAlign w:val="bottom"/>
                </w:tcPr>
                <w:p w:rsidR="00056AF7" w:rsidRPr="00312C83" w:rsidRDefault="00056AF7" w:rsidP="00056AF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56AF7" w:rsidRPr="00312C83" w:rsidTr="00056AF7">
              <w:trPr>
                <w:trHeight w:val="1172"/>
              </w:trPr>
              <w:tc>
                <w:tcPr>
                  <w:tcW w:w="574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688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56AF7" w:rsidRPr="00312C83" w:rsidRDefault="00056AF7" w:rsidP="00C67A31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Wymiana 4 opon z wyważeniem - samochody osobowe i ciężarowe do 3,5 t</w:t>
                  </w:r>
                </w:p>
              </w:tc>
              <w:tc>
                <w:tcPr>
                  <w:tcW w:w="1010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62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vAlign w:val="bottom"/>
                </w:tcPr>
                <w:p w:rsidR="00056AF7" w:rsidRPr="00312C83" w:rsidRDefault="00056AF7" w:rsidP="00056AF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56AF7" w:rsidRPr="00312C83" w:rsidTr="00C67A31">
              <w:trPr>
                <w:trHeight w:val="1081"/>
              </w:trPr>
              <w:tc>
                <w:tcPr>
                  <w:tcW w:w="574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688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56AF7" w:rsidRPr="00312C83" w:rsidRDefault="00056AF7" w:rsidP="00C67A31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Wymiana 4 kół z wyważeniem - samochody osobowe i ciężarowe do 3,5 t</w:t>
                  </w:r>
                </w:p>
              </w:tc>
              <w:tc>
                <w:tcPr>
                  <w:tcW w:w="1010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62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vAlign w:val="bottom"/>
                </w:tcPr>
                <w:p w:rsidR="00056AF7" w:rsidRPr="00312C83" w:rsidRDefault="00056AF7" w:rsidP="00056AF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56AF7" w:rsidRPr="00312C83" w:rsidTr="00312C83">
              <w:trPr>
                <w:trHeight w:val="1257"/>
              </w:trPr>
              <w:tc>
                <w:tcPr>
                  <w:tcW w:w="7934" w:type="dxa"/>
                  <w:gridSpan w:val="4"/>
                  <w:vAlign w:val="center"/>
                </w:tcPr>
                <w:p w:rsidR="00056AF7" w:rsidRPr="00312C83" w:rsidRDefault="00056AF7" w:rsidP="00056AF7">
                  <w:pPr>
                    <w:ind w:right="732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56AF7" w:rsidRPr="00312C83" w:rsidRDefault="00056AF7" w:rsidP="00C67A31">
                  <w:pPr>
                    <w:ind w:right="732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312C83">
                    <w:rPr>
                      <w:rFonts w:ascii="Verdana" w:hAnsi="Verdana"/>
                      <w:sz w:val="16"/>
                      <w:szCs w:val="16"/>
                    </w:rPr>
                    <w:t xml:space="preserve">RAZEM netto (część A: </w:t>
                  </w:r>
                  <w:r w:rsidR="00C67A31" w:rsidRPr="00312C83">
                    <w:rPr>
                      <w:rFonts w:ascii="Verdana" w:hAnsi="Verdana"/>
                      <w:sz w:val="16"/>
                      <w:szCs w:val="16"/>
                    </w:rPr>
                    <w:t xml:space="preserve"> poz. 1 – 5 ) </w:t>
                  </w:r>
                </w:p>
              </w:tc>
              <w:tc>
                <w:tcPr>
                  <w:tcW w:w="1315" w:type="dxa"/>
                  <w:vAlign w:val="center"/>
                </w:tcPr>
                <w:p w:rsidR="00056AF7" w:rsidRPr="00312C83" w:rsidRDefault="00056AF7" w:rsidP="00056A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12C83" w:rsidRPr="00312C83" w:rsidRDefault="00312C83" w:rsidP="00312C83">
            <w:pPr>
              <w:tabs>
                <w:tab w:val="left" w:pos="480"/>
              </w:tabs>
              <w:spacing w:after="0" w:line="240" w:lineRule="auto"/>
              <w:ind w:left="1200"/>
              <w:rPr>
                <w:rFonts w:ascii="Verdana" w:hAnsi="Verdana"/>
                <w:sz w:val="20"/>
                <w:szCs w:val="20"/>
              </w:rPr>
            </w:pPr>
          </w:p>
          <w:p w:rsidR="00312C83" w:rsidRPr="00312C83" w:rsidRDefault="00312C83" w:rsidP="00312C83">
            <w:pPr>
              <w:tabs>
                <w:tab w:val="left" w:pos="480"/>
              </w:tabs>
              <w:spacing w:after="0" w:line="240" w:lineRule="auto"/>
              <w:ind w:left="1200"/>
              <w:rPr>
                <w:rFonts w:ascii="Verdana" w:hAnsi="Verdana"/>
                <w:sz w:val="20"/>
                <w:szCs w:val="20"/>
              </w:rPr>
            </w:pPr>
          </w:p>
          <w:p w:rsidR="00312C83" w:rsidRDefault="00312C83" w:rsidP="00312C83">
            <w:pPr>
              <w:tabs>
                <w:tab w:val="left" w:pos="48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12C83" w:rsidRPr="00312C83" w:rsidRDefault="00056AF7" w:rsidP="003517F9">
            <w:pPr>
              <w:pStyle w:val="Akapitzlist"/>
              <w:numPr>
                <w:ilvl w:val="0"/>
                <w:numId w:val="4"/>
              </w:numPr>
              <w:tabs>
                <w:tab w:val="left" w:pos="480"/>
              </w:tabs>
              <w:rPr>
                <w:rFonts w:ascii="Verdana" w:hAnsi="Verdana"/>
                <w:sz w:val="18"/>
                <w:szCs w:val="18"/>
              </w:rPr>
            </w:pPr>
            <w:r w:rsidRPr="00312C83">
              <w:rPr>
                <w:rFonts w:ascii="Verdana" w:hAnsi="Verdana"/>
                <w:sz w:val="20"/>
                <w:szCs w:val="20"/>
              </w:rPr>
              <w:t xml:space="preserve">Należy podać ceny urzędowe. Cena ta może ulec zmianie w przypadku zmiany ceny urzędowej     </w:t>
            </w:r>
          </w:p>
          <w:p w:rsidR="00056AF7" w:rsidRPr="00312C83" w:rsidRDefault="00056AF7" w:rsidP="00312C83">
            <w:pPr>
              <w:tabs>
                <w:tab w:val="left" w:pos="480"/>
              </w:tabs>
              <w:spacing w:after="0" w:line="240" w:lineRule="auto"/>
              <w:ind w:left="480"/>
              <w:rPr>
                <w:rFonts w:ascii="Verdana" w:hAnsi="Verdana"/>
                <w:sz w:val="18"/>
                <w:szCs w:val="18"/>
              </w:rPr>
            </w:pPr>
            <w:r w:rsidRPr="00312C8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2C83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</w:p>
          <w:p w:rsidR="00312C83" w:rsidRDefault="00056AF7" w:rsidP="00312C83">
            <w:pPr>
              <w:tabs>
                <w:tab w:val="left" w:pos="480"/>
              </w:tabs>
              <w:ind w:left="840" w:hanging="840"/>
              <w:rPr>
                <w:rFonts w:ascii="Verdana" w:hAnsi="Verdana"/>
                <w:sz w:val="20"/>
                <w:szCs w:val="20"/>
              </w:rPr>
            </w:pPr>
            <w:r w:rsidRPr="00312C83">
              <w:rPr>
                <w:rFonts w:ascii="Verdana" w:hAnsi="Verdana"/>
                <w:sz w:val="20"/>
                <w:szCs w:val="20"/>
              </w:rPr>
              <w:t>Uwaga:</w:t>
            </w:r>
            <w:r w:rsidR="00312C83" w:rsidRPr="00312C8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56AF7" w:rsidRPr="00312C83" w:rsidRDefault="00056AF7" w:rsidP="00312C83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312C83">
              <w:rPr>
                <w:rFonts w:ascii="Verdana" w:hAnsi="Verdana"/>
                <w:sz w:val="20"/>
                <w:szCs w:val="20"/>
              </w:rPr>
              <w:t>Rzeczywista ilość usług uzależniona będzie od ilości posiad</w:t>
            </w:r>
            <w:r w:rsidR="00312C83">
              <w:rPr>
                <w:rFonts w:ascii="Verdana" w:hAnsi="Verdana"/>
                <w:sz w:val="20"/>
                <w:szCs w:val="20"/>
              </w:rPr>
              <w:t xml:space="preserve">anych samochodów, których ilość </w:t>
            </w:r>
            <w:r w:rsidRPr="00312C83">
              <w:rPr>
                <w:rFonts w:ascii="Verdana" w:hAnsi="Verdana"/>
                <w:sz w:val="20"/>
                <w:szCs w:val="20"/>
              </w:rPr>
              <w:t>może ulec zmianie w okresie trwania umowy.</w:t>
            </w:r>
          </w:p>
          <w:p w:rsidR="00056AF7" w:rsidRPr="00312C83" w:rsidRDefault="00056AF7" w:rsidP="00056AF7">
            <w:pPr>
              <w:tabs>
                <w:tab w:val="left" w:pos="480"/>
              </w:tabs>
              <w:ind w:left="120"/>
              <w:rPr>
                <w:rFonts w:ascii="Verdana" w:hAnsi="Verdana"/>
                <w:sz w:val="18"/>
                <w:szCs w:val="18"/>
              </w:rPr>
            </w:pPr>
          </w:p>
          <w:p w:rsidR="00056AF7" w:rsidRPr="00312C83" w:rsidRDefault="00056AF7" w:rsidP="00056AF7"/>
          <w:p w:rsidR="00056AF7" w:rsidRPr="00312C83" w:rsidRDefault="00056AF7" w:rsidP="00056A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6AF7" w:rsidRPr="00312C83" w:rsidRDefault="00056AF7" w:rsidP="00056AF7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56AF7" w:rsidRPr="00312C83" w:rsidRDefault="00056AF7" w:rsidP="00312C83">
            <w:pPr>
              <w:pStyle w:val="Zwykytekst1"/>
              <w:ind w:right="-341"/>
              <w:rPr>
                <w:rFonts w:ascii="Verdana" w:hAnsi="Verdana" w:cs="Times New Roman"/>
              </w:rPr>
            </w:pPr>
            <w:r w:rsidRPr="00312C83">
              <w:rPr>
                <w:rFonts w:ascii="Verdana" w:hAnsi="Verdana" w:cs="Times New Roman"/>
              </w:rPr>
              <w:t>_________________ dnia __ __ 2014 roku</w:t>
            </w:r>
          </w:p>
          <w:p w:rsidR="00056AF7" w:rsidRPr="00312C83" w:rsidRDefault="00056AF7" w:rsidP="00056AF7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56AF7" w:rsidRPr="00312C83" w:rsidRDefault="00056AF7" w:rsidP="00056AF7">
            <w:pPr>
              <w:rPr>
                <w:rFonts w:ascii="Verdana" w:hAnsi="Verdana" w:cs="Courier New"/>
                <w:i/>
                <w:sz w:val="20"/>
                <w:szCs w:val="20"/>
              </w:rPr>
            </w:pPr>
          </w:p>
          <w:p w:rsidR="00056AF7" w:rsidRPr="00312C83" w:rsidRDefault="00056AF7" w:rsidP="00056AF7">
            <w:pPr>
              <w:ind w:left="4248" w:firstLine="708"/>
              <w:rPr>
                <w:rFonts w:ascii="Verdana" w:hAnsi="Verdana" w:cs="Courier New"/>
                <w:i/>
                <w:sz w:val="20"/>
                <w:szCs w:val="20"/>
              </w:rPr>
            </w:pPr>
            <w:r w:rsidRPr="00312C83">
              <w:rPr>
                <w:rFonts w:ascii="Verdana" w:hAnsi="Verdana" w:cs="Courier New"/>
                <w:i/>
                <w:sz w:val="20"/>
                <w:szCs w:val="20"/>
              </w:rPr>
              <w:t>_____________________________</w:t>
            </w:r>
          </w:p>
          <w:p w:rsidR="00056AF7" w:rsidRPr="00312C83" w:rsidRDefault="00056AF7" w:rsidP="00056AF7">
            <w:pPr>
              <w:pStyle w:val="Zwykytekst1"/>
              <w:spacing w:before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2C83">
              <w:rPr>
                <w:rFonts w:ascii="Verdana" w:hAnsi="Verdana"/>
                <w:i/>
              </w:rPr>
              <w:tab/>
            </w:r>
            <w:r w:rsidRPr="00312C83">
              <w:rPr>
                <w:rFonts w:ascii="Verdana" w:hAnsi="Verdana"/>
                <w:i/>
              </w:rPr>
              <w:tab/>
            </w:r>
            <w:r w:rsidRPr="00312C83">
              <w:rPr>
                <w:rFonts w:ascii="Verdana" w:hAnsi="Verdana"/>
                <w:i/>
              </w:rPr>
              <w:tab/>
            </w:r>
            <w:r w:rsidRPr="00312C83">
              <w:rPr>
                <w:rFonts w:ascii="Verdana" w:hAnsi="Verdana"/>
                <w:i/>
              </w:rPr>
              <w:tab/>
            </w:r>
            <w:r w:rsidRPr="00312C83">
              <w:rPr>
                <w:rFonts w:ascii="Verdana" w:hAnsi="Verdana"/>
                <w:i/>
              </w:rPr>
              <w:tab/>
              <w:t xml:space="preserve">   </w:t>
            </w:r>
            <w:r w:rsidRPr="00312C83">
              <w:rPr>
                <w:rFonts w:ascii="Verdana" w:hAnsi="Verdana"/>
                <w:i/>
                <w:sz w:val="16"/>
                <w:szCs w:val="16"/>
              </w:rPr>
              <w:t xml:space="preserve"> (podpis Wykonawcy/Pełnomocnika)</w:t>
            </w:r>
          </w:p>
          <w:p w:rsidR="00056AF7" w:rsidRPr="00312C83" w:rsidRDefault="00056AF7" w:rsidP="00056A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56AF7" w:rsidRPr="00312C83" w:rsidRDefault="00056AF7" w:rsidP="00056AF7">
            <w:pPr>
              <w:rPr>
                <w:rFonts w:ascii="Verdana" w:hAnsi="Verdana"/>
                <w:sz w:val="20"/>
                <w:szCs w:val="20"/>
              </w:rPr>
            </w:pPr>
          </w:p>
          <w:p w:rsidR="00056AF7" w:rsidRPr="00312C83" w:rsidRDefault="00056AF7" w:rsidP="00056AF7">
            <w:pPr>
              <w:rPr>
                <w:rFonts w:ascii="Verdana" w:hAnsi="Verdana"/>
                <w:sz w:val="20"/>
                <w:szCs w:val="20"/>
              </w:rPr>
            </w:pPr>
          </w:p>
          <w:p w:rsidR="00056AF7" w:rsidRPr="00312C83" w:rsidRDefault="00056AF7" w:rsidP="00056AF7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056AF7" w:rsidRDefault="00056AF7"/>
    <w:p w:rsidR="00056AF7" w:rsidRDefault="00056AF7"/>
    <w:p w:rsidR="00056AF7" w:rsidRDefault="00056AF7"/>
    <w:p w:rsidR="00056AF7" w:rsidRDefault="00056AF7"/>
    <w:p w:rsidR="00056AF7" w:rsidRDefault="00056AF7"/>
    <w:p w:rsidR="00056AF7" w:rsidRDefault="00056AF7"/>
    <w:p w:rsidR="00056AF7" w:rsidRDefault="00056AF7"/>
    <w:p w:rsidR="00056AF7" w:rsidRDefault="00056AF7"/>
    <w:p w:rsidR="00056AF7" w:rsidRDefault="00056AF7"/>
    <w:tbl>
      <w:tblPr>
        <w:tblW w:w="9386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525"/>
      </w:tblGrid>
      <w:tr w:rsidR="00056AF7" w:rsidRPr="00477C53" w:rsidTr="00056AF7">
        <w:trPr>
          <w:trHeight w:val="1192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6AF7" w:rsidRPr="00477C53" w:rsidRDefault="00056AF7" w:rsidP="00056AF7">
            <w:pPr>
              <w:snapToGrid w:val="0"/>
              <w:ind w:right="-1"/>
            </w:pPr>
          </w:p>
          <w:p w:rsidR="00056AF7" w:rsidRDefault="00056AF7" w:rsidP="00056AF7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 w:rsidRPr="00477C5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056AF7" w:rsidRDefault="00056AF7" w:rsidP="00056AF7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056AF7" w:rsidRDefault="00056AF7" w:rsidP="00056AF7">
            <w:pPr>
              <w:snapToGrid w:val="0"/>
              <w:ind w:right="-1"/>
              <w:rPr>
                <w:rFonts w:ascii="Verdana" w:hAnsi="Verdana"/>
                <w:i/>
                <w:sz w:val="14"/>
                <w:szCs w:val="14"/>
              </w:rPr>
            </w:pPr>
          </w:p>
          <w:p w:rsidR="00056AF7" w:rsidRDefault="00056AF7" w:rsidP="00056AF7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56AF7" w:rsidRPr="00477C53" w:rsidRDefault="00056AF7" w:rsidP="00056AF7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</w:t>
            </w:r>
            <w:r w:rsidRPr="00477C53">
              <w:rPr>
                <w:rFonts w:ascii="Verdana" w:hAnsi="Verdana"/>
                <w:i/>
                <w:sz w:val="14"/>
                <w:szCs w:val="14"/>
              </w:rPr>
              <w:t>w)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AF7" w:rsidRPr="00477C53" w:rsidRDefault="00056AF7" w:rsidP="00056AF7">
            <w:pPr>
              <w:snapToGrid w:val="0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056AF7" w:rsidRDefault="00056AF7" w:rsidP="00056AF7">
            <w:pPr>
              <w:pStyle w:val="Nagwek6"/>
              <w:ind w:right="-1"/>
              <w:rPr>
                <w:rFonts w:ascii="Verdana" w:hAnsi="Verdana"/>
                <w:sz w:val="36"/>
                <w:szCs w:val="36"/>
              </w:rPr>
            </w:pPr>
            <w:r w:rsidRPr="00A31FE5">
              <w:rPr>
                <w:rFonts w:ascii="Verdana" w:hAnsi="Verdana"/>
                <w:sz w:val="36"/>
                <w:szCs w:val="36"/>
              </w:rPr>
              <w:t>FORMULARZ CENOWY</w:t>
            </w:r>
          </w:p>
          <w:p w:rsidR="00056AF7" w:rsidRDefault="00056AF7" w:rsidP="00056AF7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056AF7" w:rsidRPr="00E5076E" w:rsidRDefault="00056AF7" w:rsidP="00056AF7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  <w:r>
              <w:rPr>
                <w:rStyle w:val="dane1"/>
                <w:rFonts w:ascii="Verdana" w:hAnsi="Verdana"/>
                <w:b/>
                <w:color w:val="000000"/>
              </w:rPr>
              <w:t xml:space="preserve">Część </w:t>
            </w:r>
            <w:r w:rsidR="005F4C96">
              <w:rPr>
                <w:rStyle w:val="dane1"/>
                <w:rFonts w:ascii="Verdana" w:hAnsi="Verdana"/>
                <w:b/>
                <w:color w:val="000000"/>
              </w:rPr>
              <w:t>2.1.</w:t>
            </w:r>
            <w:r>
              <w:rPr>
                <w:rStyle w:val="dane1"/>
                <w:rFonts w:ascii="Verdana" w:hAnsi="Verdana"/>
                <w:b/>
                <w:color w:val="000000"/>
              </w:rPr>
              <w:t>B</w:t>
            </w:r>
            <w:r w:rsidRPr="00E5076E">
              <w:rPr>
                <w:rStyle w:val="dane1"/>
                <w:rFonts w:ascii="Verdana" w:hAnsi="Verdana"/>
                <w:b/>
                <w:color w:val="000000"/>
              </w:rPr>
              <w:t>. Typowe usługi  – przeglądy okresowe</w:t>
            </w:r>
            <w:r w:rsidRPr="00E5076E">
              <w:rPr>
                <w:rStyle w:val="dane1"/>
                <w:rFonts w:ascii="Verdana" w:hAnsi="Verdana"/>
                <w:b/>
                <w:color w:val="000000"/>
                <w:vertAlign w:val="superscript"/>
              </w:rPr>
              <w:t>1)</w:t>
            </w:r>
          </w:p>
          <w:p w:rsidR="00056AF7" w:rsidRPr="00E5076E" w:rsidRDefault="00056AF7" w:rsidP="00056AF7"/>
        </w:tc>
      </w:tr>
    </w:tbl>
    <w:p w:rsidR="00056AF7" w:rsidRDefault="00056AF7" w:rsidP="00056AF7">
      <w:pPr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8953B6">
        <w:rPr>
          <w:rFonts w:ascii="Verdana" w:hAnsi="Verdana"/>
          <w:b/>
          <w:sz w:val="20"/>
          <w:szCs w:val="20"/>
        </w:rPr>
        <w:t>GDDKiA</w:t>
      </w:r>
      <w:proofErr w:type="spellEnd"/>
      <w:r w:rsidRPr="008953B6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8953B6">
        <w:rPr>
          <w:rFonts w:ascii="Verdana" w:hAnsi="Verdana"/>
          <w:b/>
          <w:sz w:val="20"/>
          <w:szCs w:val="20"/>
        </w:rPr>
        <w:t xml:space="preserve"> W ZIELONEJ GÓRZE I REJON</w:t>
      </w:r>
      <w:r>
        <w:rPr>
          <w:rFonts w:ascii="Verdana" w:hAnsi="Verdana"/>
          <w:b/>
          <w:sz w:val="20"/>
          <w:szCs w:val="20"/>
        </w:rPr>
        <w:t>U W NOWEJ SOLI</w:t>
      </w:r>
    </w:p>
    <w:p w:rsidR="00056AF7" w:rsidRDefault="00056AF7" w:rsidP="00056AF7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475"/>
        <w:gridCol w:w="1554"/>
        <w:gridCol w:w="1542"/>
        <w:gridCol w:w="1566"/>
        <w:gridCol w:w="1545"/>
      </w:tblGrid>
      <w:tr w:rsidR="00056AF7" w:rsidTr="00056AF7">
        <w:trPr>
          <w:trHeight w:val="551"/>
        </w:trPr>
        <w:tc>
          <w:tcPr>
            <w:tcW w:w="606" w:type="dxa"/>
            <w:tcBorders>
              <w:bottom w:val="single" w:sz="4" w:space="0" w:color="auto"/>
            </w:tcBorders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Rodzaj pojazdu 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8560C">
              <w:rPr>
                <w:rFonts w:ascii="Verdana" w:hAnsi="Verdana"/>
                <w:b/>
                <w:sz w:val="16"/>
                <w:szCs w:val="16"/>
              </w:rPr>
              <w:t>Marka i typ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Olej 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silnikowy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wymian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56AF7" w:rsidRPr="0048560C" w:rsidRDefault="00056AF7" w:rsidP="00056AF7">
            <w:pPr>
              <w:ind w:left="-108" w:right="-6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jednostkowa  </w:t>
            </w: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Wartość  netto                    [ zł ]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kol.</w:t>
            </w: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4 * kol.5</w:t>
            </w:r>
          </w:p>
        </w:tc>
      </w:tr>
      <w:tr w:rsidR="00056AF7" w:rsidTr="00056AF7">
        <w:trPr>
          <w:trHeight w:val="263"/>
        </w:trPr>
        <w:tc>
          <w:tcPr>
            <w:tcW w:w="606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475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4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42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6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45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80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475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Land Rover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80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10W/40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10W/40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80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6D73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5W/3</w:t>
            </w:r>
            <w:r w:rsidRPr="0048560C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80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5W/3</w:t>
            </w:r>
            <w:r w:rsidRPr="0048560C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385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10W/40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10W/40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80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10W/40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3961D0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6E04F9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2475" w:type="dxa"/>
            <w:vAlign w:val="bottom"/>
          </w:tcPr>
          <w:p w:rsidR="00056AF7" w:rsidRPr="0048560C" w:rsidRDefault="00F62E94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</w:t>
            </w:r>
            <w:bookmarkStart w:id="0" w:name="_GoBack"/>
            <w:bookmarkEnd w:id="0"/>
            <w:r w:rsidR="00056AF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056AF7"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6E04F9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2475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NV200</w:t>
            </w:r>
          </w:p>
        </w:tc>
        <w:tc>
          <w:tcPr>
            <w:tcW w:w="1554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6E04F9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2475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6E04F9" w:rsidTr="00056AF7">
        <w:trPr>
          <w:trHeight w:val="291"/>
        </w:trPr>
        <w:tc>
          <w:tcPr>
            <w:tcW w:w="606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2475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4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5W/40</w:t>
            </w:r>
          </w:p>
        </w:tc>
        <w:tc>
          <w:tcPr>
            <w:tcW w:w="1542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vAlign w:val="bottom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6E04F9" w:rsidTr="00056AF7">
        <w:trPr>
          <w:trHeight w:val="437"/>
        </w:trPr>
        <w:tc>
          <w:tcPr>
            <w:tcW w:w="7743" w:type="dxa"/>
            <w:gridSpan w:val="5"/>
            <w:vAlign w:val="bottom"/>
          </w:tcPr>
          <w:p w:rsidR="00056AF7" w:rsidRDefault="00056AF7" w:rsidP="00056AF7">
            <w:pPr>
              <w:ind w:right="73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BC482B" w:rsidRDefault="00056AF7" w:rsidP="00056AF7">
            <w:pPr>
              <w:ind w:right="732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netto (część B: poz. 1 –21</w:t>
            </w:r>
            <w:r w:rsidRPr="00BC482B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056AF7" w:rsidRPr="006E04F9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56AF7" w:rsidRDefault="00056AF7" w:rsidP="00056AF7">
      <w:pPr>
        <w:jc w:val="both"/>
        <w:rPr>
          <w:rFonts w:ascii="Verdana" w:hAnsi="Verdana"/>
          <w:b/>
          <w:sz w:val="18"/>
          <w:szCs w:val="18"/>
          <w:vertAlign w:val="superscript"/>
        </w:rPr>
      </w:pPr>
    </w:p>
    <w:p w:rsidR="00056AF7" w:rsidRDefault="00056AF7" w:rsidP="003517F9">
      <w:pPr>
        <w:pStyle w:val="Akapitzlist"/>
        <w:numPr>
          <w:ilvl w:val="0"/>
          <w:numId w:val="3"/>
        </w:numPr>
        <w:ind w:left="285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CA0330">
        <w:rPr>
          <w:rFonts w:ascii="Verdana" w:hAnsi="Verdana"/>
          <w:b/>
          <w:sz w:val="20"/>
          <w:szCs w:val="20"/>
        </w:rPr>
        <w:t>rzegląd okresowy</w:t>
      </w:r>
      <w:r>
        <w:rPr>
          <w:rFonts w:ascii="Verdana" w:hAnsi="Verdana"/>
          <w:b/>
          <w:sz w:val="20"/>
          <w:szCs w:val="20"/>
        </w:rPr>
        <w:t xml:space="preserve"> składa się z następujących</w:t>
      </w:r>
      <w:r w:rsidRPr="00CA0330">
        <w:rPr>
          <w:rFonts w:ascii="Verdana" w:hAnsi="Verdana"/>
          <w:b/>
          <w:sz w:val="20"/>
          <w:szCs w:val="20"/>
        </w:rPr>
        <w:t xml:space="preserve"> czynności: </w:t>
      </w:r>
    </w:p>
    <w:p w:rsidR="00312C83" w:rsidRPr="00CA0330" w:rsidRDefault="00312C83" w:rsidP="00312C83">
      <w:pPr>
        <w:pStyle w:val="Akapitzlist"/>
        <w:ind w:left="285"/>
        <w:jc w:val="both"/>
        <w:rPr>
          <w:rFonts w:ascii="Verdana" w:hAnsi="Verdana"/>
          <w:b/>
          <w:sz w:val="20"/>
          <w:szCs w:val="20"/>
        </w:rPr>
      </w:pPr>
    </w:p>
    <w:p w:rsidR="00056AF7" w:rsidRPr="00C2043E" w:rsidRDefault="00056AF7" w:rsidP="00056A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043E">
        <w:rPr>
          <w:rFonts w:ascii="Verdana" w:hAnsi="Verdana"/>
          <w:sz w:val="20"/>
          <w:szCs w:val="20"/>
        </w:rPr>
        <w:t>Wymiana oleju (łącznie z materiałami), filtra oleju (łącznie z materiałami), filtra powietrza (łącznie z materiałami),  filtra paliwa (łącznie z materiałami);</w:t>
      </w:r>
    </w:p>
    <w:p w:rsidR="00056AF7" w:rsidRPr="00C2043E" w:rsidRDefault="00056AF7" w:rsidP="00056A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043E">
        <w:rPr>
          <w:rFonts w:ascii="Verdana" w:hAnsi="Verdana"/>
          <w:sz w:val="20"/>
          <w:szCs w:val="20"/>
        </w:rPr>
        <w:t>Sprawdzanie i regulacja naciągów, pasków klinowych, położenia pedała sprzęgła, skok dźwigni hamulca ręcznego. Skok jałowy pedała hamulca, luz w układzie kierowniczym;</w:t>
      </w:r>
    </w:p>
    <w:p w:rsidR="00056AF7" w:rsidRPr="00C2043E" w:rsidRDefault="00056AF7" w:rsidP="00056A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043E">
        <w:rPr>
          <w:rFonts w:ascii="Verdana" w:hAnsi="Verdana"/>
          <w:sz w:val="20"/>
          <w:szCs w:val="20"/>
        </w:rPr>
        <w:t>Sprawdzanie układu hamulcowego - klocki, tarcze, bębny, szczęki hamulcowe, korektor siły hamowania, stan osłon przegubów i luzów w przednim zawieszeniu;</w:t>
      </w:r>
    </w:p>
    <w:p w:rsidR="00056AF7" w:rsidRPr="00C2043E" w:rsidRDefault="00056AF7" w:rsidP="00056A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043E">
        <w:rPr>
          <w:rFonts w:ascii="Verdana" w:hAnsi="Verdana"/>
          <w:sz w:val="20"/>
          <w:szCs w:val="20"/>
        </w:rPr>
        <w:t>Szczelność - silnika, skrzyni biegów, tylny most, układ chłodzenia, układ paliwowy, układ hamulcowy, układ wydechowy, układ kierowniczy.</w:t>
      </w:r>
    </w:p>
    <w:p w:rsidR="00056AF7" w:rsidRPr="00C2043E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Pr="008953B6" w:rsidRDefault="00056AF7" w:rsidP="00056AF7">
      <w:pPr>
        <w:rPr>
          <w:rFonts w:ascii="Verdana" w:hAnsi="Verdana" w:cs="Courier New"/>
          <w:i/>
          <w:sz w:val="20"/>
          <w:szCs w:val="20"/>
        </w:rPr>
      </w:pPr>
    </w:p>
    <w:p w:rsidR="00056AF7" w:rsidRPr="008953B6" w:rsidRDefault="00056AF7" w:rsidP="00056AF7">
      <w:pPr>
        <w:pStyle w:val="Zwykytekst1"/>
        <w:ind w:right="-341"/>
        <w:jc w:val="both"/>
        <w:rPr>
          <w:rFonts w:ascii="Verdana" w:hAnsi="Verdana" w:cs="Times New Roman"/>
        </w:rPr>
      </w:pPr>
      <w:r w:rsidRPr="008953B6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4</w:t>
      </w:r>
      <w:r w:rsidRPr="008953B6">
        <w:rPr>
          <w:rFonts w:ascii="Verdana" w:hAnsi="Verdana" w:cs="Times New Roman"/>
        </w:rPr>
        <w:t xml:space="preserve"> roku</w:t>
      </w:r>
    </w:p>
    <w:p w:rsidR="00056AF7" w:rsidRPr="008953B6" w:rsidRDefault="00056AF7" w:rsidP="00056AF7">
      <w:pPr>
        <w:rPr>
          <w:rFonts w:ascii="Verdana" w:hAnsi="Verdana" w:cs="Courier New"/>
          <w:i/>
          <w:sz w:val="20"/>
          <w:szCs w:val="20"/>
        </w:rPr>
      </w:pPr>
    </w:p>
    <w:p w:rsidR="00056AF7" w:rsidRPr="008953B6" w:rsidRDefault="00056AF7" w:rsidP="00056AF7">
      <w:pPr>
        <w:rPr>
          <w:rFonts w:ascii="Verdana" w:hAnsi="Verdana" w:cs="Courier New"/>
          <w:i/>
          <w:sz w:val="20"/>
          <w:szCs w:val="20"/>
        </w:rPr>
      </w:pPr>
    </w:p>
    <w:p w:rsidR="00056AF7" w:rsidRPr="008953B6" w:rsidRDefault="00056AF7" w:rsidP="00056AF7">
      <w:pPr>
        <w:ind w:left="4248" w:firstLine="708"/>
        <w:rPr>
          <w:rFonts w:ascii="Verdana" w:hAnsi="Verdana" w:cs="Courier New"/>
          <w:i/>
          <w:sz w:val="20"/>
          <w:szCs w:val="20"/>
        </w:rPr>
      </w:pPr>
      <w:r w:rsidRPr="008953B6"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056AF7" w:rsidRPr="00A31FE5" w:rsidRDefault="00056AF7" w:rsidP="00056AF7">
      <w:pPr>
        <w:pStyle w:val="Zwykytekst1"/>
        <w:spacing w:before="120"/>
        <w:jc w:val="center"/>
        <w:rPr>
          <w:rFonts w:ascii="Verdana" w:hAnsi="Verdana"/>
          <w:i/>
          <w:sz w:val="16"/>
          <w:szCs w:val="16"/>
        </w:rPr>
      </w:pP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 </w:t>
      </w:r>
      <w:r w:rsidRPr="00A31FE5">
        <w:rPr>
          <w:rFonts w:ascii="Verdana" w:hAnsi="Verdana"/>
          <w:i/>
          <w:sz w:val="16"/>
          <w:szCs w:val="16"/>
        </w:rPr>
        <w:t xml:space="preserve"> (podpis Wykonawcy/Pełnomocnika)</w:t>
      </w:r>
    </w:p>
    <w:p w:rsidR="00056AF7" w:rsidRPr="008953B6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Pr="00AD518F" w:rsidRDefault="00056AF7" w:rsidP="00056AF7">
      <w:pPr>
        <w:pStyle w:val="Tekstpodstawowy"/>
        <w:spacing w:line="264" w:lineRule="auto"/>
        <w:rPr>
          <w:rStyle w:val="dane1"/>
          <w:b/>
          <w:color w:val="000000"/>
          <w:sz w:val="28"/>
          <w:szCs w:val="28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67A31" w:rsidRDefault="00C67A31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67A31" w:rsidRDefault="00C67A31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67A31" w:rsidRDefault="00C67A31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67A31" w:rsidRDefault="00C67A31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67A31" w:rsidRDefault="00C67A31" w:rsidP="00056AF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bCs/>
          <w:sz w:val="20"/>
          <w:szCs w:val="20"/>
        </w:rPr>
        <w:t>Formularz 2.1.</w:t>
      </w:r>
      <w:r>
        <w:rPr>
          <w:rFonts w:ascii="Verdana" w:hAnsi="Verdana"/>
          <w:b/>
          <w:bCs/>
          <w:sz w:val="20"/>
          <w:szCs w:val="20"/>
        </w:rPr>
        <w:t xml:space="preserve"> C</w:t>
      </w:r>
    </w:p>
    <w:p w:rsidR="00056AF7" w:rsidRDefault="00056AF7" w:rsidP="00056AF7">
      <w:pPr>
        <w:rPr>
          <w:rFonts w:ascii="Verdana" w:hAnsi="Verdana"/>
          <w:b/>
          <w:sz w:val="20"/>
          <w:szCs w:val="20"/>
        </w:rPr>
      </w:pPr>
    </w:p>
    <w:tbl>
      <w:tblPr>
        <w:tblW w:w="9386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525"/>
      </w:tblGrid>
      <w:tr w:rsidR="00056AF7" w:rsidRPr="00477C53" w:rsidTr="00056AF7">
        <w:trPr>
          <w:trHeight w:val="1192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6AF7" w:rsidRPr="00477C53" w:rsidRDefault="00056AF7" w:rsidP="00056AF7">
            <w:pPr>
              <w:snapToGrid w:val="0"/>
              <w:ind w:right="-1"/>
            </w:pPr>
          </w:p>
          <w:p w:rsidR="00056AF7" w:rsidRPr="00477C53" w:rsidRDefault="00056AF7" w:rsidP="00056AF7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 w:rsidRPr="00477C5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056AF7" w:rsidRPr="00477C53" w:rsidRDefault="00056AF7" w:rsidP="00056AF7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056AF7" w:rsidRPr="00477C53" w:rsidRDefault="00056AF7" w:rsidP="00056AF7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056AF7" w:rsidRDefault="00056AF7" w:rsidP="00056AF7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056AF7" w:rsidRPr="00477C53" w:rsidRDefault="00056AF7" w:rsidP="00056AF7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</w:t>
            </w:r>
            <w:r w:rsidRPr="00477C53">
              <w:rPr>
                <w:rFonts w:ascii="Verdana" w:hAnsi="Verdana"/>
                <w:i/>
                <w:sz w:val="14"/>
                <w:szCs w:val="14"/>
              </w:rPr>
              <w:t>w)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AF7" w:rsidRPr="00477C53" w:rsidRDefault="00056AF7" w:rsidP="00056AF7">
            <w:pPr>
              <w:snapToGrid w:val="0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056AF7" w:rsidRDefault="00056AF7" w:rsidP="00056AF7">
            <w:pPr>
              <w:pStyle w:val="Nagwek6"/>
              <w:ind w:right="-1"/>
              <w:rPr>
                <w:rFonts w:ascii="Verdana" w:hAnsi="Verdana"/>
                <w:sz w:val="36"/>
                <w:szCs w:val="36"/>
              </w:rPr>
            </w:pPr>
            <w:r w:rsidRPr="00A31FE5">
              <w:rPr>
                <w:rFonts w:ascii="Verdana" w:hAnsi="Verdana"/>
                <w:sz w:val="36"/>
                <w:szCs w:val="36"/>
              </w:rPr>
              <w:t>FORMULARZ CENOWY</w:t>
            </w:r>
          </w:p>
          <w:p w:rsidR="00056AF7" w:rsidRDefault="00056AF7" w:rsidP="00056AF7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</w:p>
          <w:p w:rsidR="00056AF7" w:rsidRPr="006D0CE4" w:rsidRDefault="00056AF7" w:rsidP="00056AF7">
            <w:pPr>
              <w:pStyle w:val="Tekstpodstawowy"/>
              <w:spacing w:line="264" w:lineRule="auto"/>
              <w:jc w:val="center"/>
              <w:rPr>
                <w:rStyle w:val="dane1"/>
                <w:rFonts w:ascii="Verdana" w:hAnsi="Verdana"/>
                <w:b/>
                <w:color w:val="000000"/>
              </w:rPr>
            </w:pPr>
            <w:r w:rsidRPr="006D0CE4">
              <w:rPr>
                <w:rStyle w:val="dane1"/>
                <w:rFonts w:ascii="Verdana" w:hAnsi="Verdana"/>
                <w:b/>
                <w:color w:val="000000"/>
              </w:rPr>
              <w:t xml:space="preserve">Część C. Typowe naprawy i  usługi serwisowe </w:t>
            </w:r>
            <w:r w:rsidRPr="006D0CE4">
              <w:rPr>
                <w:rStyle w:val="dane1"/>
                <w:rFonts w:ascii="Verdana" w:hAnsi="Verdana"/>
                <w:b/>
                <w:color w:val="000000"/>
                <w:vertAlign w:val="superscript"/>
              </w:rPr>
              <w:t>*)</w:t>
            </w:r>
            <w:r w:rsidRPr="006D0CE4">
              <w:rPr>
                <w:rStyle w:val="dane1"/>
                <w:rFonts w:ascii="Verdana" w:hAnsi="Verdana"/>
                <w:b/>
                <w:color w:val="000000"/>
              </w:rPr>
              <w:t xml:space="preserve"> </w:t>
            </w:r>
            <w:r w:rsidRPr="006D0CE4">
              <w:rPr>
                <w:rFonts w:ascii="Verdana" w:hAnsi="Verdana"/>
                <w:b/>
                <w:iCs/>
                <w:sz w:val="20"/>
                <w:szCs w:val="20"/>
              </w:rPr>
              <w:t>uwzględniające wszelkie koszty (w tym materiały)</w:t>
            </w:r>
          </w:p>
          <w:p w:rsidR="00056AF7" w:rsidRPr="00E5076E" w:rsidRDefault="00056AF7" w:rsidP="00056AF7"/>
        </w:tc>
      </w:tr>
    </w:tbl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8953B6">
        <w:rPr>
          <w:rFonts w:ascii="Verdana" w:hAnsi="Verdana"/>
          <w:b/>
          <w:sz w:val="20"/>
          <w:szCs w:val="20"/>
        </w:rPr>
        <w:t>GDDKiA</w:t>
      </w:r>
      <w:proofErr w:type="spellEnd"/>
      <w:r w:rsidRPr="008953B6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8953B6">
        <w:rPr>
          <w:rFonts w:ascii="Verdana" w:hAnsi="Verdana"/>
          <w:b/>
          <w:sz w:val="20"/>
          <w:szCs w:val="20"/>
        </w:rPr>
        <w:t xml:space="preserve"> W ZIELONEJ GÓRZE I REJON</w:t>
      </w:r>
      <w:r>
        <w:rPr>
          <w:rFonts w:ascii="Verdana" w:hAnsi="Verdana"/>
          <w:b/>
          <w:sz w:val="20"/>
          <w:szCs w:val="20"/>
        </w:rPr>
        <w:t>U W NOWEJ SOLI</w:t>
      </w:r>
    </w:p>
    <w:p w:rsidR="00056AF7" w:rsidRDefault="00056AF7" w:rsidP="00056AF7">
      <w:pPr>
        <w:rPr>
          <w:rFonts w:ascii="Verdana" w:hAnsi="Verdana"/>
          <w:b/>
          <w:sz w:val="20"/>
          <w:szCs w:val="20"/>
        </w:rPr>
      </w:pPr>
    </w:p>
    <w:p w:rsidR="00056AF7" w:rsidRDefault="00056AF7" w:rsidP="00056AF7">
      <w:pPr>
        <w:pStyle w:val="Tekstpodstawowy"/>
        <w:spacing w:line="264" w:lineRule="auto"/>
        <w:jc w:val="center"/>
        <w:rPr>
          <w:rStyle w:val="dane1"/>
          <w:rFonts w:ascii="Verdana" w:hAnsi="Verdana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2527"/>
        <w:gridCol w:w="19"/>
        <w:gridCol w:w="1538"/>
        <w:gridCol w:w="21"/>
        <w:gridCol w:w="1561"/>
        <w:gridCol w:w="3011"/>
      </w:tblGrid>
      <w:tr w:rsidR="00056AF7" w:rsidRPr="0048560C" w:rsidTr="00056AF7">
        <w:trPr>
          <w:trHeight w:val="551"/>
        </w:trPr>
        <w:tc>
          <w:tcPr>
            <w:tcW w:w="611" w:type="dxa"/>
            <w:tcBorders>
              <w:bottom w:val="single" w:sz="4" w:space="0" w:color="auto"/>
            </w:tcBorders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Rodzaj pojazdu 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8560C">
              <w:rPr>
                <w:rFonts w:ascii="Verdana" w:hAnsi="Verdana"/>
                <w:b/>
                <w:sz w:val="16"/>
                <w:szCs w:val="16"/>
              </w:rPr>
              <w:t>Marka i typ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056AF7" w:rsidRPr="0048560C" w:rsidRDefault="00056AF7" w:rsidP="00056AF7">
            <w:pPr>
              <w:ind w:left="-108" w:right="-6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Cena jednostkowa  -netto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 netto                    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kol.3</w:t>
            </w:r>
            <w:r w:rsidRPr="0048560C">
              <w:rPr>
                <w:rFonts w:ascii="Verdana" w:hAnsi="Verdana"/>
                <w:b/>
                <w:bCs/>
                <w:sz w:val="16"/>
                <w:szCs w:val="16"/>
              </w:rPr>
              <w:t xml:space="preserve"> * kol.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 w:rsidR="00056AF7" w:rsidRPr="0048560C" w:rsidTr="00056AF7">
        <w:trPr>
          <w:trHeight w:val="263"/>
        </w:trPr>
        <w:tc>
          <w:tcPr>
            <w:tcW w:w="611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527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82" w:type="dxa"/>
            <w:gridSpan w:val="2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011" w:type="dxa"/>
            <w:shd w:val="pct12" w:color="auto" w:fill="auto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056AF7" w:rsidRPr="0048560C" w:rsidTr="00056AF7">
        <w:trPr>
          <w:trHeight w:val="291"/>
        </w:trPr>
        <w:tc>
          <w:tcPr>
            <w:tcW w:w="9288" w:type="dxa"/>
            <w:gridSpan w:val="7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DA786F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86F">
              <w:rPr>
                <w:rFonts w:ascii="Verdana" w:hAnsi="Verdana"/>
                <w:b/>
                <w:sz w:val="16"/>
                <w:szCs w:val="16"/>
              </w:rPr>
              <w:t>KOMPLETNA WYMIANA ROZRZĄDU Z CZĘŚCIAMI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0824CE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0824CE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0824CE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0824CE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0824CE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0824CE"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24C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 200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527" w:type="dxa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9288" w:type="dxa"/>
            <w:gridSpan w:val="7"/>
            <w:vAlign w:val="bottom"/>
          </w:tcPr>
          <w:p w:rsidR="00056AF7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DA786F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86F">
              <w:rPr>
                <w:rFonts w:ascii="Verdana" w:hAnsi="Verdana"/>
                <w:b/>
                <w:sz w:val="16"/>
                <w:szCs w:val="16"/>
              </w:rPr>
              <w:t>SPRAWDZENIE I REGULACJA GEOMETRII PRZEDNIEGO ZAWIESZENIA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337728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Dacia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Unimog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U 1650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Land Rover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2527" w:type="dxa"/>
            <w:vAlign w:val="bottom"/>
          </w:tcPr>
          <w:p w:rsidR="00056AF7" w:rsidRPr="00337728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NV200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</w:t>
            </w:r>
          </w:p>
        </w:tc>
        <w:tc>
          <w:tcPr>
            <w:tcW w:w="2527" w:type="dxa"/>
            <w:vAlign w:val="bottom"/>
          </w:tcPr>
          <w:p w:rsidR="00056AF7" w:rsidRPr="00337728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9288" w:type="dxa"/>
            <w:gridSpan w:val="7"/>
            <w:vAlign w:val="bottom"/>
          </w:tcPr>
          <w:p w:rsidR="00056AF7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DA786F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86F">
              <w:rPr>
                <w:rFonts w:ascii="Verdana" w:hAnsi="Verdana"/>
                <w:b/>
                <w:sz w:val="16"/>
                <w:szCs w:val="16"/>
              </w:rPr>
              <w:t>SERWIS KLIMATYZACJI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NV200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304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C7B"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Land Rover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445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527" w:type="dxa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127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7" w:type="dxa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7" w:type="dxa"/>
            <w:gridSpan w:val="2"/>
            <w:vAlign w:val="bottom"/>
          </w:tcPr>
          <w:p w:rsidR="00056AF7" w:rsidRPr="000824CE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82" w:type="dxa"/>
            <w:gridSpan w:val="2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1C7B">
              <w:rPr>
                <w:rFonts w:ascii="Verdana" w:hAnsi="Verdana"/>
                <w:b/>
                <w:sz w:val="16"/>
                <w:szCs w:val="16"/>
              </w:rPr>
              <w:t xml:space="preserve">Dacia </w:t>
            </w:r>
            <w:proofErr w:type="spellStart"/>
            <w:r w:rsidRPr="00B51C7B">
              <w:rPr>
                <w:rFonts w:ascii="Verdana" w:hAnsi="Verdana"/>
                <w:b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C8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312C83" w:rsidRDefault="00056AF7" w:rsidP="00056A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9288" w:type="dxa"/>
            <w:gridSpan w:val="7"/>
            <w:vAlign w:val="bottom"/>
          </w:tcPr>
          <w:p w:rsidR="00056AF7" w:rsidRPr="00312C83" w:rsidRDefault="00056AF7" w:rsidP="00312C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312C83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C83">
              <w:rPr>
                <w:rFonts w:ascii="Verdana" w:hAnsi="Verdana"/>
                <w:b/>
                <w:sz w:val="16"/>
                <w:szCs w:val="16"/>
              </w:rPr>
              <w:t>WYMIANA ŚWIEC ZAPŁONOWYCH LUB ŻAROWYCH ZE ŚWIECAMI</w:t>
            </w:r>
          </w:p>
          <w:p w:rsidR="00056AF7" w:rsidRPr="00312C8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312C83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C83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312C83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592257" w:rsidRDefault="00056AF7" w:rsidP="00056AF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59225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Nissan NV200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Land Rover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9288" w:type="dxa"/>
            <w:gridSpan w:val="7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DA786F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86F">
              <w:rPr>
                <w:rFonts w:ascii="Verdana" w:hAnsi="Verdana"/>
                <w:b/>
                <w:sz w:val="16"/>
                <w:szCs w:val="16"/>
              </w:rPr>
              <w:t>WYMIANA KLOCKÓW HAMULCOWYCH Z KLOCKAMI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PRZÓD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337728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NV200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Land Rover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9288" w:type="dxa"/>
            <w:gridSpan w:val="7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DA786F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86F">
              <w:rPr>
                <w:rFonts w:ascii="Verdana" w:hAnsi="Verdana"/>
                <w:b/>
                <w:sz w:val="16"/>
                <w:szCs w:val="16"/>
              </w:rPr>
              <w:t>WYMIANA TARCZ HAMULCOWYCH Z TARCZAMI I KLOCKAMI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PRZÓD</w:t>
            </w: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NV200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436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71436D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280"/>
        </w:trPr>
        <w:tc>
          <w:tcPr>
            <w:tcW w:w="9288" w:type="dxa"/>
            <w:gridSpan w:val="7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DA786F" w:rsidRDefault="00056AF7" w:rsidP="003517F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786F">
              <w:rPr>
                <w:rFonts w:ascii="Verdana" w:hAnsi="Verdana"/>
                <w:b/>
                <w:sz w:val="16"/>
                <w:szCs w:val="16"/>
              </w:rPr>
              <w:t>DIAGNOSTYKA SILNIKA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Fiat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Doblo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Skoda Fabia Kombi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Mercedes Vito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VW Transporter T-5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Ford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Unimog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U 1650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Citroen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Berlingo</w:t>
            </w:r>
            <w:proofErr w:type="spellEnd"/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Toyota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Avensis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Renault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Land Rover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Opel Vectra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Rover 214 SI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Panda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Navara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2546" w:type="dxa"/>
            <w:gridSpan w:val="2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Daewoo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>Fiat Ducato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80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560C">
              <w:rPr>
                <w:rFonts w:ascii="Verdana" w:hAnsi="Verdana"/>
                <w:b/>
                <w:sz w:val="16"/>
                <w:szCs w:val="16"/>
              </w:rPr>
              <w:t xml:space="preserve">VW </w:t>
            </w:r>
            <w:proofErr w:type="spellStart"/>
            <w:r w:rsidRPr="0048560C">
              <w:rPr>
                <w:rFonts w:ascii="Verdana" w:hAnsi="Verdana"/>
                <w:b/>
                <w:sz w:val="16"/>
                <w:szCs w:val="16"/>
              </w:rPr>
              <w:t>Caddy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shd w:val="clear" w:color="auto" w:fill="auto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056AF7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Tiida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B16D7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7728">
              <w:rPr>
                <w:rFonts w:ascii="Verdana" w:hAnsi="Verdana"/>
                <w:b/>
                <w:sz w:val="16"/>
                <w:szCs w:val="16"/>
              </w:rPr>
              <w:t xml:space="preserve">Nissan </w:t>
            </w:r>
            <w:proofErr w:type="spellStart"/>
            <w:r w:rsidRPr="00337728">
              <w:rPr>
                <w:rFonts w:ascii="Verdana" w:hAnsi="Verdana"/>
                <w:b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71436D" w:rsidTr="00056AF7">
        <w:trPr>
          <w:trHeight w:val="291"/>
        </w:trPr>
        <w:tc>
          <w:tcPr>
            <w:tcW w:w="611" w:type="dxa"/>
            <w:vAlign w:val="bottom"/>
          </w:tcPr>
          <w:p w:rsidR="00056AF7" w:rsidRPr="00B16D73" w:rsidRDefault="00056AF7" w:rsidP="00056A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2546" w:type="dxa"/>
            <w:gridSpan w:val="2"/>
            <w:vAlign w:val="bottom"/>
          </w:tcPr>
          <w:p w:rsidR="00056AF7" w:rsidRPr="00337728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Nissan NV200</w:t>
            </w:r>
          </w:p>
        </w:tc>
        <w:tc>
          <w:tcPr>
            <w:tcW w:w="1559" w:type="dxa"/>
            <w:gridSpan w:val="2"/>
            <w:vAlign w:val="bottom"/>
          </w:tcPr>
          <w:p w:rsidR="00056AF7" w:rsidRPr="0071436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:rsidR="00056AF7" w:rsidRDefault="00056AF7" w:rsidP="00056AF7">
            <w:pPr>
              <w:jc w:val="center"/>
            </w:pPr>
          </w:p>
        </w:tc>
        <w:tc>
          <w:tcPr>
            <w:tcW w:w="3011" w:type="dxa"/>
            <w:vAlign w:val="bottom"/>
          </w:tcPr>
          <w:p w:rsidR="00056AF7" w:rsidRPr="006E04F9" w:rsidRDefault="00056AF7" w:rsidP="00056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AF7" w:rsidRPr="0048560C" w:rsidTr="00056AF7">
        <w:trPr>
          <w:trHeight w:val="437"/>
        </w:trPr>
        <w:tc>
          <w:tcPr>
            <w:tcW w:w="6277" w:type="dxa"/>
            <w:gridSpan w:val="6"/>
            <w:vAlign w:val="bottom"/>
          </w:tcPr>
          <w:p w:rsidR="00056AF7" w:rsidRDefault="00056AF7" w:rsidP="00056AF7">
            <w:pPr>
              <w:ind w:right="73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BC482B" w:rsidRDefault="00056AF7" w:rsidP="00056AF7">
            <w:pPr>
              <w:ind w:right="732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RAZEM netto (część C: poz. I – VII </w:t>
            </w:r>
            <w:r w:rsidRPr="00BC482B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</w:p>
          <w:p w:rsidR="00056AF7" w:rsidRPr="0048560C" w:rsidRDefault="00056AF7" w:rsidP="00056A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1" w:type="dxa"/>
          </w:tcPr>
          <w:p w:rsidR="00056AF7" w:rsidRDefault="00056AF7" w:rsidP="00056A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LINK Excel.Sheet.12 Zeszyt1 Arkusz2!W148K1 \a \f 5 \h  \* MERGEFORMAT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</w:p>
          <w:p w:rsidR="00056AF7" w:rsidRPr="00AE147D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6AF7" w:rsidRPr="0048560C" w:rsidRDefault="00056AF7" w:rsidP="00056A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056AF7" w:rsidRDefault="00056AF7" w:rsidP="00056AF7">
      <w:pPr>
        <w:pStyle w:val="Tekstpodstawowy"/>
        <w:spacing w:line="264" w:lineRule="auto"/>
        <w:rPr>
          <w:rStyle w:val="dane1"/>
          <w:rFonts w:ascii="Verdana" w:hAnsi="Verdana"/>
          <w:b/>
          <w:color w:val="000000"/>
        </w:rPr>
      </w:pPr>
    </w:p>
    <w:p w:rsidR="00312C83" w:rsidRPr="00C71E03" w:rsidRDefault="00312C83" w:rsidP="00056AF7">
      <w:pPr>
        <w:pStyle w:val="Tekstpodstawowy"/>
        <w:spacing w:line="264" w:lineRule="auto"/>
        <w:rPr>
          <w:rStyle w:val="dane1"/>
          <w:rFonts w:ascii="Verdana" w:hAnsi="Verdana"/>
          <w:b/>
          <w:color w:val="000000"/>
        </w:rPr>
      </w:pPr>
    </w:p>
    <w:p w:rsidR="00056AF7" w:rsidRPr="00C71E03" w:rsidRDefault="00056AF7" w:rsidP="00056AF7">
      <w:pPr>
        <w:pStyle w:val="Tekstpodstawowy"/>
        <w:spacing w:line="264" w:lineRule="auto"/>
        <w:rPr>
          <w:rStyle w:val="dane1"/>
          <w:rFonts w:ascii="Verdana" w:hAnsi="Verdana"/>
          <w:b/>
          <w:color w:val="000000"/>
        </w:rPr>
      </w:pPr>
      <w:r w:rsidRPr="00C71E03">
        <w:rPr>
          <w:rStyle w:val="dane1"/>
          <w:rFonts w:ascii="Verdana" w:hAnsi="Verdana"/>
          <w:b/>
          <w:color w:val="000000"/>
          <w:vertAlign w:val="superscript"/>
        </w:rPr>
        <w:lastRenderedPageBreak/>
        <w:t>*)</w:t>
      </w:r>
      <w:r w:rsidRPr="00C71E03">
        <w:rPr>
          <w:rStyle w:val="dane1"/>
          <w:rFonts w:ascii="Verdana" w:hAnsi="Verdana"/>
          <w:color w:val="000000"/>
          <w:vertAlign w:val="superscript"/>
        </w:rPr>
        <w:t xml:space="preserve">  </w:t>
      </w:r>
      <w:r w:rsidRPr="00C71E03">
        <w:rPr>
          <w:rFonts w:ascii="Verdana" w:hAnsi="Verdana"/>
          <w:sz w:val="20"/>
          <w:szCs w:val="20"/>
        </w:rPr>
        <w:t>W wykazie zawarto typowe naprawy i usługi serwisowe, które mogą wystąpić w trakcie trwania umowy W cenach tych należy uwzględnić wszelkie koszty wyk</w:t>
      </w:r>
      <w:r>
        <w:rPr>
          <w:rFonts w:ascii="Verdana" w:hAnsi="Verdana"/>
          <w:sz w:val="20"/>
          <w:szCs w:val="20"/>
        </w:rPr>
        <w:t>onania,</w:t>
      </w:r>
      <w:r w:rsidRPr="00C71E03">
        <w:rPr>
          <w:rFonts w:ascii="Verdana" w:hAnsi="Verdana"/>
          <w:sz w:val="20"/>
          <w:szCs w:val="20"/>
        </w:rPr>
        <w:t xml:space="preserve"> koszty robocizny, części i materiałów eksploatacyjnych, narzutów itp.  </w:t>
      </w:r>
    </w:p>
    <w:p w:rsidR="00056AF7" w:rsidRDefault="00056AF7" w:rsidP="00056AF7">
      <w:pPr>
        <w:pStyle w:val="Tekstpodstawowy"/>
        <w:spacing w:line="264" w:lineRule="auto"/>
        <w:rPr>
          <w:rStyle w:val="dane1"/>
          <w:rFonts w:ascii="Verdana" w:hAnsi="Verdana"/>
          <w:b/>
          <w:color w:val="000000"/>
        </w:rPr>
      </w:pPr>
    </w:p>
    <w:p w:rsidR="00056AF7" w:rsidRPr="008953B6" w:rsidRDefault="00056AF7" w:rsidP="00056AF7">
      <w:pPr>
        <w:rPr>
          <w:rFonts w:ascii="Verdana" w:hAnsi="Verdana" w:cs="Courier New"/>
          <w:i/>
          <w:sz w:val="20"/>
          <w:szCs w:val="20"/>
        </w:rPr>
      </w:pPr>
    </w:p>
    <w:p w:rsidR="00056AF7" w:rsidRPr="008953B6" w:rsidRDefault="00056AF7" w:rsidP="00056AF7">
      <w:pPr>
        <w:pStyle w:val="Zwykytekst1"/>
        <w:ind w:right="-341"/>
        <w:jc w:val="both"/>
        <w:rPr>
          <w:rFonts w:ascii="Verdana" w:hAnsi="Verdana" w:cs="Times New Roman"/>
        </w:rPr>
      </w:pPr>
      <w:r w:rsidRPr="008953B6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4</w:t>
      </w:r>
      <w:r w:rsidRPr="008953B6">
        <w:rPr>
          <w:rFonts w:ascii="Verdana" w:hAnsi="Verdana" w:cs="Times New Roman"/>
        </w:rPr>
        <w:t xml:space="preserve"> roku</w:t>
      </w:r>
    </w:p>
    <w:p w:rsidR="00056AF7" w:rsidRPr="008953B6" w:rsidRDefault="00056AF7" w:rsidP="00056AF7">
      <w:pPr>
        <w:rPr>
          <w:rFonts w:ascii="Verdana" w:hAnsi="Verdana" w:cs="Courier New"/>
          <w:i/>
          <w:sz w:val="20"/>
          <w:szCs w:val="20"/>
        </w:rPr>
      </w:pPr>
    </w:p>
    <w:p w:rsidR="00056AF7" w:rsidRPr="008953B6" w:rsidRDefault="00056AF7" w:rsidP="00056AF7">
      <w:pPr>
        <w:rPr>
          <w:rFonts w:ascii="Verdana" w:hAnsi="Verdana" w:cs="Courier New"/>
          <w:i/>
          <w:sz w:val="20"/>
          <w:szCs w:val="20"/>
        </w:rPr>
      </w:pPr>
    </w:p>
    <w:p w:rsidR="00056AF7" w:rsidRPr="008953B6" w:rsidRDefault="00056AF7" w:rsidP="00056AF7">
      <w:pPr>
        <w:ind w:left="4248" w:firstLine="708"/>
        <w:rPr>
          <w:rFonts w:ascii="Verdana" w:hAnsi="Verdana" w:cs="Courier New"/>
          <w:i/>
          <w:sz w:val="20"/>
          <w:szCs w:val="20"/>
        </w:rPr>
      </w:pPr>
      <w:r w:rsidRPr="008953B6"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056AF7" w:rsidRPr="00A31FE5" w:rsidRDefault="00056AF7" w:rsidP="00056AF7">
      <w:pPr>
        <w:pStyle w:val="Zwykytekst1"/>
        <w:spacing w:before="120"/>
        <w:jc w:val="center"/>
        <w:rPr>
          <w:rFonts w:ascii="Verdana" w:hAnsi="Verdana"/>
          <w:i/>
          <w:sz w:val="16"/>
          <w:szCs w:val="16"/>
        </w:rPr>
      </w:pP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 w:rsidRPr="008953B6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 </w:t>
      </w:r>
      <w:r w:rsidRPr="00A31FE5">
        <w:rPr>
          <w:rFonts w:ascii="Verdana" w:hAnsi="Verdana"/>
          <w:i/>
          <w:sz w:val="16"/>
          <w:szCs w:val="16"/>
        </w:rPr>
        <w:t xml:space="preserve"> (podpis Wykonawcy/Pełnomocnika)</w:t>
      </w:r>
    </w:p>
    <w:p w:rsidR="00056AF7" w:rsidRPr="008953B6" w:rsidRDefault="00056AF7" w:rsidP="00056AF7">
      <w:pPr>
        <w:jc w:val="center"/>
        <w:rPr>
          <w:rFonts w:ascii="Verdana" w:hAnsi="Verdana"/>
          <w:b/>
          <w:sz w:val="20"/>
          <w:szCs w:val="20"/>
        </w:rPr>
      </w:pPr>
    </w:p>
    <w:p w:rsidR="00056AF7" w:rsidRDefault="00056AF7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Default="00E05384"/>
    <w:p w:rsidR="00E05384" w:rsidRPr="00E05384" w:rsidRDefault="00E05384" w:rsidP="00E05384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05384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Formularz 2.1. D</w:t>
      </w:r>
    </w:p>
    <w:p w:rsidR="00E05384" w:rsidRPr="00E05384" w:rsidRDefault="00E05384" w:rsidP="00E05384">
      <w:pPr>
        <w:suppressAutoHyphens/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tbl>
      <w:tblPr>
        <w:tblW w:w="9386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777"/>
      </w:tblGrid>
      <w:tr w:rsidR="00E05384" w:rsidRPr="00E05384" w:rsidTr="00F7707E">
        <w:trPr>
          <w:trHeight w:val="163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5384" w:rsidRPr="00E05384" w:rsidRDefault="00E05384" w:rsidP="00E0538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napToGrid w:val="0"/>
              <w:spacing w:after="0" w:line="240" w:lineRule="auto"/>
              <w:ind w:right="-1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-1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-1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-1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-1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-1"/>
              <w:rPr>
                <w:rFonts w:ascii="Verdana" w:eastAsia="Times New Roman" w:hAnsi="Verdana"/>
                <w:i/>
                <w:sz w:val="14"/>
                <w:szCs w:val="14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-1"/>
              <w:jc w:val="center"/>
              <w:rPr>
                <w:rFonts w:ascii="Verdana" w:eastAsia="Times New Roman" w:hAnsi="Verdana"/>
                <w:i/>
                <w:sz w:val="14"/>
                <w:szCs w:val="14"/>
                <w:lang w:eastAsia="ar-SA"/>
              </w:rPr>
            </w:pPr>
            <w:r w:rsidRPr="00E05384">
              <w:rPr>
                <w:rFonts w:ascii="Verdana" w:eastAsia="Times New Roman" w:hAnsi="Verdana"/>
                <w:i/>
                <w:sz w:val="14"/>
                <w:szCs w:val="14"/>
                <w:lang w:eastAsia="ar-SA"/>
              </w:rPr>
              <w:t>(nazwa Wykonawcy/Wykonawców)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384" w:rsidRPr="00E05384" w:rsidRDefault="00E05384" w:rsidP="00E05384">
            <w:pPr>
              <w:suppressAutoHyphens/>
              <w:snapToGrid w:val="0"/>
              <w:spacing w:after="0" w:line="240" w:lineRule="auto"/>
              <w:ind w:right="-1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before="120" w:after="0" w:line="240" w:lineRule="auto"/>
              <w:ind w:right="-1"/>
              <w:jc w:val="center"/>
              <w:outlineLvl w:val="5"/>
              <w:rPr>
                <w:rFonts w:ascii="Verdana" w:eastAsia="Times New Roman" w:hAnsi="Verdana" w:cs="Arial"/>
                <w:b/>
                <w:bCs/>
                <w:color w:val="0000CD"/>
                <w:sz w:val="36"/>
                <w:szCs w:val="36"/>
                <w:lang w:eastAsia="ar-SA"/>
              </w:rPr>
            </w:pPr>
            <w:r w:rsidRPr="00E05384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ar-SA"/>
              </w:rPr>
              <w:t>FORMULARZ CENOWY</w:t>
            </w:r>
          </w:p>
          <w:p w:rsidR="00E05384" w:rsidRPr="00E05384" w:rsidRDefault="00E05384" w:rsidP="00E05384">
            <w:pPr>
              <w:suppressAutoHyphens/>
              <w:spacing w:after="0" w:line="264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ar-SA"/>
              </w:rPr>
            </w:pPr>
            <w:r w:rsidRPr="00E0538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ar-SA"/>
              </w:rPr>
              <w:t xml:space="preserve">Część D. Pozostałe naprawy i usługi serwisowe </w:t>
            </w:r>
            <w:r w:rsidRPr="00E0538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*)</w:t>
            </w:r>
          </w:p>
        </w:tc>
      </w:tr>
    </w:tbl>
    <w:p w:rsidR="00E05384" w:rsidRPr="00E05384" w:rsidRDefault="00E05384" w:rsidP="00E05384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E05384" w:rsidRDefault="00E05384" w:rsidP="00E05384">
      <w:pPr>
        <w:jc w:val="center"/>
        <w:rPr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8953B6">
        <w:rPr>
          <w:rFonts w:ascii="Verdana" w:hAnsi="Verdana"/>
          <w:b/>
          <w:sz w:val="20"/>
          <w:szCs w:val="20"/>
        </w:rPr>
        <w:t>GDDKiA</w:t>
      </w:r>
      <w:proofErr w:type="spellEnd"/>
      <w:r w:rsidRPr="008953B6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8953B6">
        <w:rPr>
          <w:rFonts w:ascii="Verdana" w:hAnsi="Verdana"/>
          <w:b/>
          <w:sz w:val="20"/>
          <w:szCs w:val="20"/>
        </w:rPr>
        <w:t xml:space="preserve"> W ZIELONEJ GÓRZE I REJON</w:t>
      </w:r>
      <w:r>
        <w:rPr>
          <w:rFonts w:ascii="Verdana" w:hAnsi="Verdana"/>
          <w:b/>
          <w:sz w:val="20"/>
          <w:szCs w:val="20"/>
        </w:rPr>
        <w:t>U W NOWEJ SOLI</w:t>
      </w:r>
    </w:p>
    <w:p w:rsidR="00E05384" w:rsidRPr="00E05384" w:rsidRDefault="00E05384" w:rsidP="00E05384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83"/>
        <w:gridCol w:w="2058"/>
        <w:gridCol w:w="1622"/>
        <w:gridCol w:w="1581"/>
        <w:gridCol w:w="1543"/>
      </w:tblGrid>
      <w:tr w:rsidR="00E05384" w:rsidRPr="00E05384" w:rsidTr="00F7707E">
        <w:trPr>
          <w:trHeight w:val="590"/>
        </w:trPr>
        <w:tc>
          <w:tcPr>
            <w:tcW w:w="533" w:type="dxa"/>
            <w:tcBorders>
              <w:bottom w:val="single" w:sz="4" w:space="0" w:color="auto"/>
            </w:tcBorders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PLANOWANA ILOŚĆ ROBOCZOGODZIN W TRAKCIE TRWANIA UMOWY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CENA JEDNOSTKOWA NETTO ZA ROBOCZOGODZINĘ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[ zł ]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WARTOŚĆ ROBOCIZNY NETTO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[ zł ]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 xml:space="preserve">PLANOWANA WARTOŚĆ 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ZA MATERIAŁY NETTO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[ zł ]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WARTOŚĆ NETTO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[ zł ]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</w:tr>
      <w:tr w:rsidR="00E05384" w:rsidRPr="00E05384" w:rsidTr="00F7707E">
        <w:trPr>
          <w:trHeight w:val="136"/>
        </w:trPr>
        <w:tc>
          <w:tcPr>
            <w:tcW w:w="533" w:type="dxa"/>
            <w:shd w:val="pct12" w:color="auto" w:fill="auto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83" w:type="dxa"/>
            <w:shd w:val="pct12" w:color="auto" w:fill="auto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58" w:type="dxa"/>
            <w:shd w:val="pct12" w:color="auto" w:fill="auto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22" w:type="dxa"/>
            <w:shd w:val="pct12" w:color="auto" w:fill="auto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 xml:space="preserve">4 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[kol.2 * kol.3]</w:t>
            </w:r>
          </w:p>
        </w:tc>
        <w:tc>
          <w:tcPr>
            <w:tcW w:w="1581" w:type="dxa"/>
            <w:shd w:val="pct12" w:color="auto" w:fill="auto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5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[1,5** x kol.4]</w:t>
            </w:r>
          </w:p>
        </w:tc>
        <w:tc>
          <w:tcPr>
            <w:tcW w:w="1543" w:type="dxa"/>
            <w:shd w:val="pct12" w:color="auto" w:fill="auto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 xml:space="preserve">6 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 xml:space="preserve">[kol.4+kol.5] </w:t>
            </w:r>
          </w:p>
        </w:tc>
      </w:tr>
      <w:tr w:rsidR="00E05384" w:rsidRPr="00E05384" w:rsidTr="00F7707E">
        <w:trPr>
          <w:trHeight w:val="639"/>
        </w:trPr>
        <w:tc>
          <w:tcPr>
            <w:tcW w:w="533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83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  <w:t>750</w:t>
            </w:r>
          </w:p>
        </w:tc>
        <w:tc>
          <w:tcPr>
            <w:tcW w:w="2058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43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</w:tr>
      <w:tr w:rsidR="00E05384" w:rsidRPr="00E05384" w:rsidTr="00F7707E">
        <w:trPr>
          <w:trHeight w:val="639"/>
        </w:trPr>
        <w:tc>
          <w:tcPr>
            <w:tcW w:w="7877" w:type="dxa"/>
            <w:gridSpan w:val="5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ind w:right="732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E05384" w:rsidRPr="00E05384" w:rsidRDefault="00E05384" w:rsidP="00E05384">
            <w:pPr>
              <w:suppressAutoHyphens/>
              <w:spacing w:after="0" w:line="240" w:lineRule="auto"/>
              <w:ind w:right="732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E05384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 xml:space="preserve">RAZEM netto (część D: kol.6) </w:t>
            </w:r>
          </w:p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43" w:type="dxa"/>
            <w:vAlign w:val="center"/>
          </w:tcPr>
          <w:p w:rsidR="00E05384" w:rsidRPr="00E05384" w:rsidRDefault="00E05384" w:rsidP="00E053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ar-SA"/>
              </w:rPr>
            </w:pPr>
          </w:p>
        </w:tc>
      </w:tr>
    </w:tbl>
    <w:p w:rsidR="00E05384" w:rsidRPr="00E05384" w:rsidRDefault="00E05384" w:rsidP="00E05384">
      <w:pPr>
        <w:suppressAutoHyphens/>
        <w:spacing w:after="0" w:line="240" w:lineRule="auto"/>
        <w:rPr>
          <w:rFonts w:ascii="Verdana" w:eastAsia="Times New Roman" w:hAnsi="Verdana" w:cs="Courier New"/>
          <w:i/>
          <w:sz w:val="16"/>
          <w:szCs w:val="16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ind w:left="240" w:hanging="2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05384">
        <w:rPr>
          <w:rFonts w:ascii="Verdana" w:eastAsia="Times New Roman" w:hAnsi="Verdana"/>
          <w:sz w:val="20"/>
          <w:szCs w:val="20"/>
          <w:lang w:eastAsia="ar-SA"/>
        </w:rPr>
        <w:t xml:space="preserve">* </w:t>
      </w:r>
      <w:r w:rsidRPr="00E05384">
        <w:rPr>
          <w:rFonts w:ascii="Verdana" w:eastAsia="Times New Roman" w:hAnsi="Verdana"/>
          <w:sz w:val="20"/>
          <w:szCs w:val="20"/>
          <w:u w:val="single"/>
          <w:lang w:eastAsia="ar-SA"/>
        </w:rPr>
        <w:t>Inne czynności naprawcze i usługi serwisowe nie wymienione w części A do C</w:t>
      </w:r>
      <w:r w:rsidRPr="00E05384">
        <w:rPr>
          <w:rFonts w:ascii="Verdana" w:eastAsia="Times New Roman" w:hAnsi="Verdana"/>
          <w:b/>
          <w:sz w:val="20"/>
          <w:szCs w:val="20"/>
          <w:lang w:eastAsia="ar-SA"/>
        </w:rPr>
        <w:t xml:space="preserve"> </w:t>
      </w:r>
      <w:r w:rsidRPr="00E05384">
        <w:rPr>
          <w:rFonts w:ascii="Verdana" w:eastAsia="Times New Roman" w:hAnsi="Verdana"/>
          <w:sz w:val="20"/>
          <w:szCs w:val="20"/>
          <w:lang w:eastAsia="ar-SA"/>
        </w:rPr>
        <w:t xml:space="preserve">będą rozliczane jako suma kosztów robocizny (liczonej jako iloczyn ilości roboczogodzin i stawki) i materiałów użytych do tych czynności. </w:t>
      </w:r>
    </w:p>
    <w:p w:rsidR="00E05384" w:rsidRPr="00E05384" w:rsidRDefault="00E05384" w:rsidP="00E05384">
      <w:pPr>
        <w:suppressAutoHyphens/>
        <w:spacing w:after="0" w:line="240" w:lineRule="auto"/>
        <w:ind w:left="240" w:firstLine="45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05384">
        <w:rPr>
          <w:rFonts w:ascii="Verdana" w:eastAsia="Times New Roman" w:hAnsi="Verdana"/>
          <w:b/>
          <w:sz w:val="20"/>
          <w:szCs w:val="20"/>
          <w:lang w:eastAsia="ar-SA"/>
        </w:rPr>
        <w:t>Ze względu na brak możliwości przewidzenia zakresu</w:t>
      </w:r>
      <w:r w:rsidRPr="00E05384">
        <w:rPr>
          <w:rFonts w:ascii="Verdana" w:eastAsia="Times New Roman" w:hAnsi="Verdana"/>
          <w:sz w:val="20"/>
          <w:szCs w:val="20"/>
          <w:lang w:eastAsia="ar-SA"/>
        </w:rPr>
        <w:t xml:space="preserve"> „Pozostałych napraw i usług serwisowych”, a przede wszystkim czasochłonności i niezbędnych materiałów i części założono dla potrzeb ustalenia ceny ofertowej i  umownej:</w:t>
      </w:r>
    </w:p>
    <w:p w:rsidR="00E05384" w:rsidRPr="00E05384" w:rsidRDefault="00E05384" w:rsidP="00E05384">
      <w:pPr>
        <w:suppressAutoHyphens/>
        <w:spacing w:after="0" w:line="240" w:lineRule="auto"/>
        <w:ind w:left="240" w:hanging="24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05384">
        <w:rPr>
          <w:rFonts w:ascii="Verdana" w:eastAsia="Times New Roman" w:hAnsi="Verdana"/>
          <w:sz w:val="20"/>
          <w:szCs w:val="20"/>
          <w:lang w:eastAsia="ar-SA"/>
        </w:rPr>
        <w:t xml:space="preserve"> - orientacyjna ilość roboczogodzin  </w:t>
      </w:r>
      <w:r w:rsidRPr="00E05384">
        <w:rPr>
          <w:rFonts w:ascii="Verdana" w:eastAsia="Times New Roman" w:hAnsi="Verdana"/>
          <w:b/>
          <w:sz w:val="20"/>
          <w:szCs w:val="20"/>
          <w:lang w:eastAsia="ar-SA"/>
        </w:rPr>
        <w:t xml:space="preserve">- 750 godz. </w:t>
      </w:r>
    </w:p>
    <w:p w:rsidR="00E05384" w:rsidRPr="00E05384" w:rsidRDefault="00E05384" w:rsidP="00E05384">
      <w:pPr>
        <w:suppressAutoHyphens/>
        <w:spacing w:after="0" w:line="240" w:lineRule="auto"/>
        <w:ind w:left="240" w:hanging="24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05384">
        <w:rPr>
          <w:rFonts w:ascii="Verdana" w:eastAsia="Times New Roman" w:hAnsi="Verdana"/>
          <w:sz w:val="20"/>
          <w:szCs w:val="20"/>
          <w:lang w:eastAsia="ar-SA"/>
        </w:rPr>
        <w:t xml:space="preserve"> - orientacyjna wartość materiałów i części  - </w:t>
      </w:r>
      <w:r w:rsidRPr="00E05384">
        <w:rPr>
          <w:rFonts w:ascii="Verdana" w:eastAsia="Times New Roman" w:hAnsi="Verdana" w:cs="Courier New"/>
          <w:b/>
          <w:i/>
          <w:sz w:val="20"/>
          <w:szCs w:val="20"/>
          <w:lang w:eastAsia="ar-SA"/>
        </w:rPr>
        <w:t>**współczynnik uwzględnia założenie iż 60</w:t>
      </w:r>
      <w:r w:rsidRPr="00E05384">
        <w:rPr>
          <w:rFonts w:ascii="Verdana" w:eastAsia="Times New Roman" w:hAnsi="Verdana"/>
          <w:b/>
          <w:sz w:val="20"/>
          <w:szCs w:val="20"/>
          <w:lang w:eastAsia="ar-SA"/>
        </w:rPr>
        <w:t>% ceny za wykonanie przedmiotu zamówienia – pozostałych napraw i usług serwisowych stanowić będzie cena za materiały.</w:t>
      </w:r>
    </w:p>
    <w:p w:rsidR="00E05384" w:rsidRPr="00E05384" w:rsidRDefault="00E05384" w:rsidP="00E05384">
      <w:pPr>
        <w:suppressAutoHyphens/>
        <w:spacing w:after="0" w:line="240" w:lineRule="auto"/>
        <w:jc w:val="both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ind w:right="-341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05384">
        <w:rPr>
          <w:rFonts w:ascii="Verdana" w:eastAsia="Times New Roman" w:hAnsi="Verdana"/>
          <w:sz w:val="20"/>
          <w:szCs w:val="20"/>
          <w:lang w:eastAsia="ar-SA"/>
        </w:rPr>
        <w:t>__________________ dnia __ __ 2014 roku</w:t>
      </w:r>
    </w:p>
    <w:p w:rsidR="00E05384" w:rsidRPr="00E05384" w:rsidRDefault="00E05384" w:rsidP="00E05384">
      <w:pPr>
        <w:suppressAutoHyphens/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ind w:left="4248" w:firstLine="708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E05384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E05384" w:rsidRPr="00E05384" w:rsidRDefault="00E05384" w:rsidP="00E05384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05384">
        <w:rPr>
          <w:rFonts w:ascii="Verdana" w:eastAsia="Times New Roman" w:hAnsi="Verdana" w:cs="Courier New"/>
          <w:i/>
          <w:sz w:val="20"/>
          <w:szCs w:val="20"/>
          <w:lang w:eastAsia="ar-SA"/>
        </w:rPr>
        <w:tab/>
      </w:r>
      <w:r w:rsidRPr="00E05384">
        <w:rPr>
          <w:rFonts w:ascii="Verdana" w:eastAsia="Times New Roman" w:hAnsi="Verdana" w:cs="Courier New"/>
          <w:i/>
          <w:sz w:val="20"/>
          <w:szCs w:val="20"/>
          <w:lang w:eastAsia="ar-SA"/>
        </w:rPr>
        <w:tab/>
      </w:r>
      <w:r w:rsidRPr="00E05384">
        <w:rPr>
          <w:rFonts w:ascii="Verdana" w:eastAsia="Times New Roman" w:hAnsi="Verdana" w:cs="Courier New"/>
          <w:i/>
          <w:sz w:val="20"/>
          <w:szCs w:val="20"/>
          <w:lang w:eastAsia="ar-SA"/>
        </w:rPr>
        <w:tab/>
      </w:r>
      <w:r w:rsidRPr="00E05384">
        <w:rPr>
          <w:rFonts w:ascii="Verdana" w:eastAsia="Times New Roman" w:hAnsi="Verdana" w:cs="Courier New"/>
          <w:i/>
          <w:sz w:val="20"/>
          <w:szCs w:val="20"/>
          <w:lang w:eastAsia="ar-SA"/>
        </w:rPr>
        <w:tab/>
      </w:r>
      <w:r w:rsidRPr="00E05384">
        <w:rPr>
          <w:rFonts w:ascii="Verdana" w:eastAsia="Times New Roman" w:hAnsi="Verdana" w:cs="Courier New"/>
          <w:i/>
          <w:sz w:val="20"/>
          <w:szCs w:val="20"/>
          <w:lang w:eastAsia="ar-SA"/>
        </w:rPr>
        <w:tab/>
        <w:t xml:space="preserve">     </w:t>
      </w:r>
      <w:r w:rsidRPr="00E05384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(podpis Wykonawcy/Pełnomocnika)</w:t>
      </w:r>
    </w:p>
    <w:p w:rsidR="00E05384" w:rsidRPr="00E05384" w:rsidRDefault="00E05384" w:rsidP="00E05384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E05384" w:rsidRPr="00E05384" w:rsidRDefault="00E05384" w:rsidP="00E053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5384" w:rsidRDefault="00E05384"/>
    <w:p w:rsidR="0070438B" w:rsidRDefault="0070438B"/>
    <w:p w:rsidR="0070438B" w:rsidRDefault="0070438B"/>
    <w:p w:rsidR="0070438B" w:rsidRDefault="0070438B"/>
    <w:p w:rsidR="0070438B" w:rsidRPr="00477C53" w:rsidRDefault="0070438B" w:rsidP="0070438B">
      <w:pPr>
        <w:pStyle w:val="Zwykytekst1"/>
        <w:spacing w:before="120"/>
        <w:ind w:right="-34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Formularz 3.1.</w:t>
      </w:r>
    </w:p>
    <w:p w:rsidR="0070438B" w:rsidRPr="00477C53" w:rsidRDefault="0070438B" w:rsidP="0070438B">
      <w:pPr>
        <w:pStyle w:val="Zwykytekst1"/>
        <w:spacing w:before="120"/>
        <w:ind w:right="-341"/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356173" wp14:editId="27E87CE1">
                <wp:simplePos x="0" y="0"/>
                <wp:positionH relativeFrom="column">
                  <wp:posOffset>2170430</wp:posOffset>
                </wp:positionH>
                <wp:positionV relativeFrom="paragraph">
                  <wp:posOffset>299720</wp:posOffset>
                </wp:positionV>
                <wp:extent cx="3968115" cy="794385"/>
                <wp:effectExtent l="13335" t="5715" r="9525" b="9525"/>
                <wp:wrapTight wrapText="bothSides">
                  <wp:wrapPolygon edited="0">
                    <wp:start x="-59" y="-224"/>
                    <wp:lineTo x="-59" y="21376"/>
                    <wp:lineTo x="21659" y="21376"/>
                    <wp:lineTo x="21659" y="-224"/>
                    <wp:lineTo x="-59" y="-224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794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8B" w:rsidRDefault="0070438B" w:rsidP="0070438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WIEDZA I DOŚWIADCZENIE </w:t>
                            </w: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9pt;margin-top:23.6pt;width:312.45pt;height:6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" fillcolor="silver" strokeweight=".5pt">
                <v:textbox inset="7.45pt,3.85pt,7.45pt,3.85pt">
                  <w:txbxContent>
                    <w:p w:rsidR="0070438B" w:rsidRDefault="0070438B" w:rsidP="0070438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WIEDZA I DOŚWIADCZENIE </w:t>
                      </w:r>
                    </w:p>
                    <w:p w:rsidR="0070438B" w:rsidRDefault="0070438B" w:rsidP="0070438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0B8035" wp14:editId="5D423B22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794385"/>
                <wp:effectExtent l="13335" t="5715" r="6985" b="9525"/>
                <wp:wrapTight wrapText="bothSides">
                  <wp:wrapPolygon edited="0">
                    <wp:start x="-95" y="-224"/>
                    <wp:lineTo x="-95" y="21376"/>
                    <wp:lineTo x="21695" y="21376"/>
                    <wp:lineTo x="21695" y="-224"/>
                    <wp:lineTo x="-95" y="-224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Pr="00614FB8" w:rsidRDefault="0070438B" w:rsidP="0070438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.1pt;margin-top:23.6pt;width:170.9pt;height:62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" strokeweight=".5pt">
                <v:textbox inset="7.45pt,3.85pt,7.45pt,3.85pt">
                  <w:txbxContent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Pr="00614FB8" w:rsidRDefault="0070438B" w:rsidP="0070438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438B" w:rsidRPr="00477C53" w:rsidRDefault="0070438B" w:rsidP="0070438B">
      <w:pPr>
        <w:pStyle w:val="Zwykytekst1"/>
        <w:spacing w:before="120"/>
        <w:ind w:right="-341"/>
        <w:jc w:val="both"/>
        <w:rPr>
          <w:rFonts w:ascii="Verdana" w:hAnsi="Verdana"/>
        </w:rPr>
      </w:pPr>
      <w:r w:rsidRPr="00477C53">
        <w:rPr>
          <w:rFonts w:ascii="Verdana" w:hAnsi="Verdana"/>
        </w:rPr>
        <w:t xml:space="preserve">Składając ofertę w </w:t>
      </w:r>
      <w:r>
        <w:rPr>
          <w:rFonts w:ascii="Verdana" w:hAnsi="Verdana"/>
        </w:rPr>
        <w:t>zapytaniu ofertowym</w:t>
      </w:r>
      <w:r w:rsidRPr="00477C53">
        <w:rPr>
          <w:rFonts w:ascii="Verdana" w:hAnsi="Verdana"/>
        </w:rPr>
        <w:t xml:space="preserve"> na:</w:t>
      </w:r>
    </w:p>
    <w:p w:rsidR="0070438B" w:rsidRPr="00477C53" w:rsidRDefault="0070438B" w:rsidP="0070438B">
      <w:pPr>
        <w:autoSpaceDE w:val="0"/>
        <w:ind w:right="-341"/>
        <w:rPr>
          <w:rFonts w:ascii="Verdana" w:hAnsi="Verdana"/>
          <w:b/>
          <w:sz w:val="20"/>
          <w:szCs w:val="20"/>
        </w:rPr>
      </w:pPr>
    </w:p>
    <w:p w:rsidR="0070438B" w:rsidRPr="00477C53" w:rsidRDefault="0070438B" w:rsidP="0070438B">
      <w:pPr>
        <w:jc w:val="center"/>
        <w:rPr>
          <w:rFonts w:ascii="Verdana" w:hAnsi="Verdana"/>
          <w:b/>
          <w:sz w:val="20"/>
          <w:szCs w:val="20"/>
        </w:rPr>
      </w:pPr>
      <w:r w:rsidRPr="008953B6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8953B6">
        <w:rPr>
          <w:rFonts w:ascii="Verdana" w:hAnsi="Verdana"/>
          <w:b/>
          <w:sz w:val="20"/>
          <w:szCs w:val="20"/>
        </w:rPr>
        <w:t>GDDKiA</w:t>
      </w:r>
      <w:proofErr w:type="spellEnd"/>
      <w:r w:rsidRPr="008953B6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8953B6">
        <w:rPr>
          <w:rFonts w:ascii="Verdana" w:hAnsi="Verdana"/>
          <w:b/>
          <w:sz w:val="20"/>
          <w:szCs w:val="20"/>
        </w:rPr>
        <w:t xml:space="preserve"> W ZIELONEJ GÓRZE I RE</w:t>
      </w:r>
      <w:r w:rsidR="008E6013">
        <w:rPr>
          <w:rFonts w:ascii="Verdana" w:hAnsi="Verdana"/>
          <w:b/>
          <w:sz w:val="20"/>
          <w:szCs w:val="20"/>
        </w:rPr>
        <w:t>JONU NOWEJ SOLI</w:t>
      </w:r>
    </w:p>
    <w:p w:rsidR="0070438B" w:rsidRPr="00477C53" w:rsidRDefault="0070438B" w:rsidP="0070438B">
      <w:pPr>
        <w:pStyle w:val="Zwykytekst"/>
        <w:spacing w:before="120"/>
        <w:ind w:right="-426"/>
        <w:jc w:val="both"/>
        <w:rPr>
          <w:rFonts w:ascii="Verdana" w:hAnsi="Verdana"/>
        </w:rPr>
      </w:pPr>
      <w:r w:rsidRPr="00477C53">
        <w:rPr>
          <w:rFonts w:ascii="Verdana" w:hAnsi="Verdana"/>
        </w:rPr>
        <w:t>oświadczamy, że wykazujemy się wiedzą i doświadczeniem, polegających na wykonaniu w okresie ostatnich 3 lat przed upływem terminu składania ofert, a jeżeli okres prowadzenia działalności jest krótszy – w tym okresie następujących usług, odpowiadających wymaganiom Zamawiającego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878"/>
        <w:gridCol w:w="2180"/>
        <w:gridCol w:w="2694"/>
        <w:gridCol w:w="1417"/>
        <w:gridCol w:w="1134"/>
      </w:tblGrid>
      <w:tr w:rsidR="0070438B" w:rsidRPr="00477C53" w:rsidTr="00F7707E">
        <w:trPr>
          <w:cantSplit/>
          <w:trHeight w:val="10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38B" w:rsidRPr="00477C53" w:rsidRDefault="0070438B" w:rsidP="00F7707E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Nazwa Wykonawcy (podmiotu), wykazującego spełnianie warunku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38B" w:rsidRPr="00477C53" w:rsidRDefault="0070438B" w:rsidP="00F7707E">
            <w:pPr>
              <w:pStyle w:val="Zwykytekst1"/>
              <w:jc w:val="center"/>
              <w:rPr>
                <w:rFonts w:ascii="Verdana" w:hAnsi="Verdana"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Nazwa i adres Zamawiającego/</w:t>
            </w:r>
            <w:r w:rsidRPr="00477C53">
              <w:rPr>
                <w:rFonts w:ascii="Verdana" w:hAnsi="Verdana"/>
                <w:b/>
                <w:sz w:val="14"/>
                <w:szCs w:val="14"/>
              </w:rPr>
              <w:br/>
              <w:t>Zlecającego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Charakterystyka zamówienia</w:t>
            </w:r>
          </w:p>
          <w:p w:rsidR="0070438B" w:rsidRPr="00477C53" w:rsidRDefault="0070438B" w:rsidP="00F7707E">
            <w:pPr>
              <w:pStyle w:val="Zwykytekst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/Przedmiot zamówienia</w:t>
            </w:r>
          </w:p>
          <w:p w:rsidR="0070438B" w:rsidRPr="00477C53" w:rsidRDefault="0070438B" w:rsidP="00F7707E">
            <w:pPr>
              <w:pStyle w:val="Zwykytekst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sz w:val="14"/>
                <w:szCs w:val="14"/>
              </w:rPr>
              <w:t>(podać między innymi nazwę zadania, zakres</w:t>
            </w:r>
            <w:r>
              <w:rPr>
                <w:rFonts w:ascii="Verdana" w:hAnsi="Verdana"/>
                <w:sz w:val="14"/>
                <w:szCs w:val="14"/>
              </w:rPr>
              <w:t xml:space="preserve"> zadania)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Roczna wartość brutto usług</w:t>
            </w:r>
          </w:p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Termin</w:t>
            </w:r>
          </w:p>
          <w:p w:rsidR="0070438B" w:rsidRPr="00477C53" w:rsidRDefault="0070438B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77C53">
              <w:rPr>
                <w:rFonts w:ascii="Verdana" w:hAnsi="Verdana"/>
                <w:b/>
                <w:sz w:val="14"/>
                <w:szCs w:val="14"/>
              </w:rPr>
              <w:t>wykonania usługi</w:t>
            </w:r>
          </w:p>
        </w:tc>
      </w:tr>
      <w:tr w:rsidR="0070438B" w:rsidRPr="00477C53" w:rsidTr="00F7707E">
        <w:trPr>
          <w:trHeight w:val="2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70438B" w:rsidRPr="00477C53" w:rsidRDefault="0070438B" w:rsidP="00F7707E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111    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70438B" w:rsidRPr="00477C53" w:rsidRDefault="0070438B" w:rsidP="00F7707E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70438B" w:rsidRPr="00477C53" w:rsidRDefault="0070438B" w:rsidP="00F7707E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70438B" w:rsidRPr="00477C53" w:rsidRDefault="0070438B" w:rsidP="00F7707E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70438B" w:rsidRPr="00477C53" w:rsidRDefault="0070438B" w:rsidP="00F7707E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70438B" w:rsidRPr="00477C53" w:rsidRDefault="0070438B" w:rsidP="00F7707E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C53">
              <w:rPr>
                <w:rFonts w:ascii="Verdana" w:hAnsi="Verdana"/>
                <w:b/>
                <w:sz w:val="16"/>
                <w:szCs w:val="16"/>
              </w:rPr>
              <w:t>F</w:t>
            </w:r>
          </w:p>
        </w:tc>
      </w:tr>
      <w:tr w:rsidR="0070438B" w:rsidRPr="00477C53" w:rsidTr="00F7707E">
        <w:trPr>
          <w:trHeight w:val="64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70438B" w:rsidRPr="00477C53" w:rsidRDefault="0070438B" w:rsidP="00F7707E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0438B" w:rsidRPr="00477C53" w:rsidTr="00F7707E">
        <w:trPr>
          <w:trHeight w:val="819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70438B" w:rsidRPr="00477C53" w:rsidRDefault="0070438B" w:rsidP="00F7707E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0438B" w:rsidRPr="00477C53" w:rsidTr="00F7707E">
        <w:trPr>
          <w:trHeight w:val="83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70438B" w:rsidRPr="00477C53" w:rsidRDefault="0070438B" w:rsidP="00F7707E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477C53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70438B" w:rsidRPr="00477C53" w:rsidRDefault="0070438B" w:rsidP="0070438B">
      <w:pPr>
        <w:pStyle w:val="Zwykytekst"/>
        <w:spacing w:before="120"/>
        <w:ind w:right="-426"/>
        <w:jc w:val="both"/>
        <w:rPr>
          <w:rFonts w:ascii="Verdana" w:hAnsi="Verdana"/>
        </w:rPr>
      </w:pPr>
    </w:p>
    <w:p w:rsidR="0070438B" w:rsidRPr="00614FB8" w:rsidRDefault="0070438B" w:rsidP="0070438B">
      <w:pPr>
        <w:autoSpaceDE w:val="0"/>
        <w:jc w:val="both"/>
        <w:rPr>
          <w:rFonts w:ascii="Verdana" w:hAnsi="Verdana"/>
          <w:b/>
          <w:i/>
          <w:sz w:val="18"/>
          <w:szCs w:val="18"/>
        </w:rPr>
      </w:pPr>
      <w:r w:rsidRPr="00614FB8">
        <w:rPr>
          <w:rFonts w:ascii="Verdana" w:hAnsi="Verdana"/>
          <w:b/>
          <w:i/>
          <w:sz w:val="18"/>
          <w:szCs w:val="18"/>
        </w:rPr>
        <w:t xml:space="preserve">*W przypadku gdy usługa jest w trakcie realizacji należy podać wartość już zrealizowanej części usługi i termin do jakiego została zrealizowana. Wówczas </w:t>
      </w:r>
      <w:r>
        <w:rPr>
          <w:rFonts w:ascii="Verdana" w:hAnsi="Verdana"/>
          <w:b/>
          <w:i/>
          <w:sz w:val="18"/>
          <w:szCs w:val="18"/>
        </w:rPr>
        <w:t>dowody muszą</w:t>
      </w:r>
      <w:r w:rsidRPr="00614FB8">
        <w:rPr>
          <w:rFonts w:ascii="Verdana" w:hAnsi="Verdana"/>
          <w:b/>
          <w:i/>
          <w:sz w:val="18"/>
          <w:szCs w:val="18"/>
        </w:rPr>
        <w:t xml:space="preserve"> dotyczyć tej wykonanej części.</w:t>
      </w:r>
    </w:p>
    <w:p w:rsidR="0070438B" w:rsidRPr="00614FB8" w:rsidRDefault="0070438B" w:rsidP="0070438B">
      <w:pPr>
        <w:autoSpaceDE w:val="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614FB8">
        <w:rPr>
          <w:rFonts w:ascii="Verdana" w:hAnsi="Verdana"/>
          <w:b/>
          <w:i/>
          <w:sz w:val="18"/>
          <w:szCs w:val="18"/>
          <w:u w:val="single"/>
        </w:rPr>
        <w:t xml:space="preserve">UWAGA: </w:t>
      </w:r>
    </w:p>
    <w:p w:rsidR="0070438B" w:rsidRPr="00614FB8" w:rsidRDefault="0070438B" w:rsidP="0070438B">
      <w:pPr>
        <w:spacing w:line="264" w:lineRule="auto"/>
        <w:jc w:val="both"/>
        <w:rPr>
          <w:rFonts w:ascii="Verdana" w:hAnsi="Verdana"/>
          <w:i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 xml:space="preserve">Wartości podane w dokumentach potwierdzających spełnienie warunku w walutach innych niż wskazane przez Zamawiającego Wykonawca przeliczy wg średniego kursu NBP na dzień ogłoszenia niniejszego postępowania. </w:t>
      </w:r>
    </w:p>
    <w:p w:rsidR="0070438B" w:rsidRPr="00614FB8" w:rsidRDefault="0070438B" w:rsidP="0070438B">
      <w:pPr>
        <w:ind w:right="-142"/>
        <w:jc w:val="both"/>
        <w:rPr>
          <w:rFonts w:ascii="Verdana" w:hAnsi="Verdana"/>
          <w:sz w:val="18"/>
          <w:szCs w:val="18"/>
        </w:rPr>
      </w:pPr>
      <w:r w:rsidRPr="00614FB8">
        <w:rPr>
          <w:rFonts w:ascii="Verdana" w:hAnsi="Verdana"/>
          <w:i/>
          <w:sz w:val="18"/>
          <w:szCs w:val="18"/>
        </w:rPr>
        <w:t>W przypadku, gdy Wykonawca wykazując spełnianie warunku polega na wiedzy i doświadczeniu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70438B" w:rsidRPr="00477C53" w:rsidRDefault="0070438B" w:rsidP="0070438B">
      <w:pPr>
        <w:pStyle w:val="NormalnyWeb"/>
        <w:spacing w:before="0" w:after="0"/>
        <w:ind w:right="-142"/>
        <w:rPr>
          <w:sz w:val="18"/>
          <w:szCs w:val="18"/>
        </w:rPr>
      </w:pPr>
    </w:p>
    <w:p w:rsidR="0070438B" w:rsidRPr="00477C53" w:rsidRDefault="0070438B" w:rsidP="0070438B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 dnia __ __ 2014</w:t>
      </w:r>
      <w:r w:rsidRPr="00477C53">
        <w:rPr>
          <w:rFonts w:ascii="Verdana" w:hAnsi="Verdana"/>
        </w:rPr>
        <w:t xml:space="preserve"> roku</w:t>
      </w:r>
    </w:p>
    <w:p w:rsidR="0070438B" w:rsidRPr="00477C53" w:rsidRDefault="0070438B" w:rsidP="0070438B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477C53">
        <w:rPr>
          <w:rFonts w:ascii="Verdana" w:hAnsi="Verdana"/>
          <w:i/>
        </w:rPr>
        <w:t>____________________________________</w:t>
      </w:r>
    </w:p>
    <w:p w:rsidR="0070438B" w:rsidRDefault="0070438B" w:rsidP="0070438B">
      <w:pPr>
        <w:ind w:right="-341"/>
        <w:jc w:val="center"/>
        <w:rPr>
          <w:rFonts w:ascii="Verdana" w:hAnsi="Verdana"/>
          <w:i/>
          <w:sz w:val="16"/>
          <w:szCs w:val="16"/>
        </w:rPr>
      </w:pPr>
      <w:r w:rsidRPr="00477C53">
        <w:rPr>
          <w:rFonts w:ascii="Verdana" w:hAnsi="Verdana"/>
          <w:i/>
          <w:sz w:val="16"/>
          <w:szCs w:val="16"/>
        </w:rPr>
        <w:t xml:space="preserve">                                                                (podpis Wykonawcy/Pełnomocnika)</w:t>
      </w:r>
    </w:p>
    <w:p w:rsidR="0070438B" w:rsidRPr="00614FB8" w:rsidRDefault="0070438B" w:rsidP="0070438B">
      <w:pPr>
        <w:ind w:right="-34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Formularz 3.2</w:t>
      </w:r>
      <w:r w:rsidRPr="00614FB8">
        <w:rPr>
          <w:rFonts w:ascii="Verdana" w:hAnsi="Verdana"/>
          <w:b/>
          <w:sz w:val="20"/>
          <w:szCs w:val="20"/>
        </w:rPr>
        <w:t>.</w:t>
      </w:r>
    </w:p>
    <w:p w:rsidR="0070438B" w:rsidRPr="00614FB8" w:rsidRDefault="0070438B" w:rsidP="0070438B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</w:p>
    <w:p w:rsidR="0070438B" w:rsidRPr="00614FB8" w:rsidRDefault="0070438B" w:rsidP="0070438B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CD5E068" wp14:editId="440EE49A">
                <wp:simplePos x="0" y="0"/>
                <wp:positionH relativeFrom="column">
                  <wp:posOffset>5715</wp:posOffset>
                </wp:positionH>
                <wp:positionV relativeFrom="paragraph">
                  <wp:posOffset>181610</wp:posOffset>
                </wp:positionV>
                <wp:extent cx="2170430" cy="850900"/>
                <wp:effectExtent l="0" t="0" r="20320" b="25400"/>
                <wp:wrapTight wrapText="bothSides">
                  <wp:wrapPolygon edited="0">
                    <wp:start x="0" y="0"/>
                    <wp:lineTo x="0" y="21761"/>
                    <wp:lineTo x="21613" y="21761"/>
                    <wp:lineTo x="2161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438B" w:rsidRPr="00614FB8" w:rsidRDefault="0070438B" w:rsidP="0070438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.45pt;margin-top:14.3pt;width:170.9pt;height:6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" strokeweight=".5pt">
                <v:textbox inset="7.45pt,3.85pt,7.45pt,3.85pt">
                  <w:txbxContent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438B" w:rsidRPr="00614FB8" w:rsidRDefault="0070438B" w:rsidP="0070438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24B44F1" wp14:editId="6CA083AD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8B" w:rsidRDefault="0070438B" w:rsidP="0070438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0438B" w:rsidRPr="00614FB8" w:rsidRDefault="0070438B" w:rsidP="007043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POTENCJAŁ TECHNICZNY </w:t>
                            </w:r>
                          </w:p>
                          <w:p w:rsidR="0070438B" w:rsidRPr="00215DD9" w:rsidRDefault="0070438B" w:rsidP="0070438B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438B" w:rsidRDefault="0070438B" w:rsidP="007043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70.9pt;margin-top:13.95pt;width:313.95pt;height:6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" fillcolor="silver" strokeweight=".5pt">
                <v:textbox inset="7.45pt,3.85pt,7.45pt,3.85pt">
                  <w:txbxContent>
                    <w:p w:rsidR="0070438B" w:rsidRDefault="0070438B" w:rsidP="0070438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0438B" w:rsidRPr="00614FB8" w:rsidRDefault="0070438B" w:rsidP="0070438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614FB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POTENCJAŁ TECHNICZNY </w:t>
                      </w:r>
                    </w:p>
                    <w:p w:rsidR="0070438B" w:rsidRPr="00215DD9" w:rsidRDefault="0070438B" w:rsidP="0070438B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0438B" w:rsidRDefault="0070438B" w:rsidP="0070438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438B" w:rsidRPr="00614FB8" w:rsidRDefault="0070438B" w:rsidP="0070438B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70438B" w:rsidRPr="00614FB8" w:rsidRDefault="0070438B" w:rsidP="0070438B">
      <w:pPr>
        <w:pStyle w:val="Zwykytekst1"/>
        <w:spacing w:before="120"/>
        <w:jc w:val="both"/>
        <w:rPr>
          <w:rFonts w:ascii="Verdana" w:hAnsi="Verdana"/>
        </w:rPr>
      </w:pPr>
    </w:p>
    <w:p w:rsidR="0070438B" w:rsidRPr="00614FB8" w:rsidRDefault="0070438B" w:rsidP="0070438B">
      <w:pPr>
        <w:autoSpaceDE w:val="0"/>
        <w:ind w:right="15"/>
        <w:jc w:val="center"/>
        <w:rPr>
          <w:rFonts w:ascii="Verdana" w:hAnsi="Verdana"/>
          <w:b/>
          <w:sz w:val="20"/>
          <w:szCs w:val="20"/>
        </w:rPr>
      </w:pPr>
      <w:r w:rsidRPr="00614FB8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614FB8">
        <w:rPr>
          <w:rFonts w:ascii="Verdana" w:hAnsi="Verdana"/>
          <w:b/>
          <w:sz w:val="20"/>
          <w:szCs w:val="20"/>
        </w:rPr>
        <w:t>GDDKiA</w:t>
      </w:r>
      <w:proofErr w:type="spellEnd"/>
      <w:r w:rsidRPr="00614FB8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614FB8">
        <w:rPr>
          <w:rFonts w:ascii="Verdana" w:hAnsi="Verdana"/>
          <w:b/>
          <w:sz w:val="20"/>
          <w:szCs w:val="20"/>
        </w:rPr>
        <w:t xml:space="preserve"> W ZIELONEJ GÓRZE I REJON</w:t>
      </w:r>
      <w:r>
        <w:rPr>
          <w:rFonts w:ascii="Verdana" w:hAnsi="Verdana"/>
          <w:b/>
          <w:sz w:val="20"/>
          <w:szCs w:val="20"/>
        </w:rPr>
        <w:t>U W  NOWEJ</w:t>
      </w:r>
      <w:r w:rsidRPr="00614FB8">
        <w:rPr>
          <w:rFonts w:ascii="Verdana" w:hAnsi="Verdana"/>
          <w:b/>
          <w:sz w:val="20"/>
          <w:szCs w:val="20"/>
        </w:rPr>
        <w:t xml:space="preserve"> S</w:t>
      </w:r>
      <w:r>
        <w:rPr>
          <w:rFonts w:ascii="Verdana" w:hAnsi="Verdana"/>
          <w:b/>
          <w:sz w:val="20"/>
          <w:szCs w:val="20"/>
        </w:rPr>
        <w:t>OLI.</w:t>
      </w:r>
    </w:p>
    <w:p w:rsidR="0070438B" w:rsidRDefault="0070438B" w:rsidP="0070438B">
      <w:pPr>
        <w:pStyle w:val="Zwykytekst1"/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>przedkładamy wykaz dostępnych nam w celu realizacji zamówienia wyposażenia zakładu celem wykazania spełniania opisanego przez Zamawiającego warunku dysponowania odpowiednim potencjałem technicznym:</w:t>
      </w:r>
    </w:p>
    <w:p w:rsidR="0070438B" w:rsidRPr="00614FB8" w:rsidRDefault="0070438B" w:rsidP="0070438B">
      <w:pPr>
        <w:pStyle w:val="Zwykytekst1"/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 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668"/>
        <w:gridCol w:w="4358"/>
        <w:gridCol w:w="2080"/>
        <w:gridCol w:w="2080"/>
      </w:tblGrid>
      <w:tr w:rsidR="0070438B" w:rsidRPr="00614FB8" w:rsidTr="00F7707E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WYSZCZEGÓLNIENIE WYPOSAŻENIA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ILOŚĆ SZTUK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PODSTAWA DYSPONOWANIA</w:t>
            </w:r>
          </w:p>
        </w:tc>
      </w:tr>
      <w:tr w:rsidR="0070438B" w:rsidRPr="00614FB8" w:rsidTr="00F7707E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</w:tr>
      <w:tr w:rsidR="0070438B" w:rsidRPr="00614FB8" w:rsidTr="008E6013">
        <w:trPr>
          <w:trHeight w:val="1340"/>
        </w:trPr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38B" w:rsidRPr="00614FB8" w:rsidRDefault="0070438B" w:rsidP="00F7707E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70438B" w:rsidRPr="00614FB8" w:rsidRDefault="0070438B" w:rsidP="008E601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14FB8">
              <w:rPr>
                <w:rFonts w:ascii="Verdana" w:hAnsi="Verdana"/>
                <w:bCs/>
                <w:iCs/>
                <w:sz w:val="16"/>
                <w:szCs w:val="16"/>
              </w:rPr>
              <w:t>Stanowisko diagnostyczne do sprawdzania układu hamulcowego, kierowniczego, oświetlenia oraz zawieszenia</w:t>
            </w: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0438B" w:rsidRPr="00614FB8" w:rsidTr="00F7707E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38B" w:rsidRPr="00614FB8" w:rsidRDefault="0070438B" w:rsidP="00F7707E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70438B" w:rsidRPr="00614FB8" w:rsidRDefault="0070438B" w:rsidP="008E601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14FB8">
              <w:rPr>
                <w:rFonts w:ascii="Verdana" w:hAnsi="Verdana"/>
                <w:bCs/>
                <w:iCs/>
                <w:sz w:val="16"/>
                <w:szCs w:val="16"/>
              </w:rPr>
              <w:t>Stanowisko do wykonania diagnostyki komputerowej silnika oraz układu elektronicznego</w:t>
            </w: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0438B" w:rsidRPr="00614FB8" w:rsidTr="00F7707E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 xml:space="preserve">3. 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38B" w:rsidRPr="00614FB8" w:rsidRDefault="0070438B" w:rsidP="00F770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0438B" w:rsidRPr="008E6013" w:rsidRDefault="0070438B" w:rsidP="008E60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4FB8">
              <w:rPr>
                <w:rFonts w:ascii="Verdana" w:hAnsi="Verdana"/>
                <w:sz w:val="16"/>
                <w:szCs w:val="16"/>
              </w:rPr>
              <w:t>Stanowisko do diagnostyki ogumienia</w:t>
            </w: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0438B" w:rsidRPr="00614FB8" w:rsidTr="00F7707E"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(…)</w:t>
            </w:r>
          </w:p>
        </w:tc>
        <w:tc>
          <w:tcPr>
            <w:tcW w:w="2372" w:type="pct"/>
            <w:tcBorders>
              <w:left w:val="single" w:sz="4" w:space="0" w:color="000000"/>
              <w:bottom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8B" w:rsidRPr="00614FB8" w:rsidRDefault="0070438B" w:rsidP="00F7707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8E6013" w:rsidRDefault="008E6013" w:rsidP="008E6013">
      <w:pPr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70438B" w:rsidRPr="00477C53" w:rsidRDefault="0070438B" w:rsidP="008E6013">
      <w:pPr>
        <w:autoSpaceDE w:val="0"/>
        <w:autoSpaceDN w:val="0"/>
        <w:adjustRightInd w:val="0"/>
        <w:ind w:right="-144"/>
        <w:jc w:val="both"/>
        <w:rPr>
          <w:rFonts w:ascii="Verdana" w:hAnsi="Verdana"/>
          <w:iCs/>
          <w:sz w:val="16"/>
          <w:szCs w:val="16"/>
        </w:rPr>
      </w:pPr>
      <w:r w:rsidRPr="00614FB8">
        <w:rPr>
          <w:rFonts w:ascii="Verdana" w:hAnsi="Verdana"/>
          <w:i/>
          <w:sz w:val="18"/>
          <w:szCs w:val="18"/>
        </w:rPr>
        <w:t>W przypadku, gdy Wykonawca wykazując spełnianie warunku polega na potencjal</w:t>
      </w:r>
      <w:r w:rsidR="008E6013">
        <w:rPr>
          <w:rFonts w:ascii="Verdana" w:hAnsi="Verdana"/>
          <w:i/>
          <w:sz w:val="18"/>
          <w:szCs w:val="18"/>
        </w:rPr>
        <w:t>e technicznym innych podmiotów</w:t>
      </w:r>
      <w:r w:rsidRPr="00614FB8">
        <w:rPr>
          <w:rFonts w:ascii="Verdana" w:hAnsi="Verdana"/>
          <w:i/>
          <w:sz w:val="18"/>
          <w:szCs w:val="18"/>
        </w:rPr>
        <w:t xml:space="preserve"> i w kolumnie (D) wskaże inną niż „własność Wykonawcy”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E6013" w:rsidRDefault="008E6013" w:rsidP="0070438B">
      <w:pPr>
        <w:pStyle w:val="Zwykytekst1"/>
        <w:spacing w:before="120"/>
        <w:rPr>
          <w:rFonts w:ascii="Verdana" w:hAnsi="Verdana"/>
        </w:rPr>
      </w:pPr>
    </w:p>
    <w:p w:rsidR="0070438B" w:rsidRPr="00477C53" w:rsidRDefault="0070438B" w:rsidP="0070438B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>
        <w:rPr>
          <w:rFonts w:ascii="Verdana" w:hAnsi="Verdana"/>
        </w:rPr>
        <w:t>4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</w:t>
      </w:r>
    </w:p>
    <w:p w:rsidR="008E6013" w:rsidRPr="00477C53" w:rsidRDefault="0070438B" w:rsidP="008E6013">
      <w:pPr>
        <w:pStyle w:val="Zwykytekst1"/>
        <w:spacing w:before="120"/>
        <w:ind w:left="4956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</w:t>
      </w:r>
      <w:r w:rsidR="008E6013">
        <w:rPr>
          <w:rFonts w:ascii="Verdana" w:hAnsi="Verdana"/>
          <w:i/>
          <w:iCs/>
        </w:rPr>
        <w:t xml:space="preserve"> </w:t>
      </w:r>
      <w:r w:rsidR="008E6013" w:rsidRPr="00477C53">
        <w:rPr>
          <w:rFonts w:ascii="Verdana" w:hAnsi="Verdana"/>
          <w:i/>
          <w:iCs/>
        </w:rPr>
        <w:t>______________________________</w:t>
      </w:r>
    </w:p>
    <w:p w:rsidR="008E6013" w:rsidRPr="00477C53" w:rsidRDefault="008E6013" w:rsidP="008E6013">
      <w:pPr>
        <w:autoSpaceDE w:val="0"/>
        <w:autoSpaceDN w:val="0"/>
        <w:adjustRightInd w:val="0"/>
        <w:ind w:right="-341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(podpis Wykonawcy/Pełnomocnika)</w:t>
      </w:r>
    </w:p>
    <w:p w:rsidR="001C0E3B" w:rsidRDefault="008E6013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</w:t>
      </w:r>
    </w:p>
    <w:p w:rsidR="001C0E3B" w:rsidRDefault="001C0E3B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center"/>
        <w:rPr>
          <w:rFonts w:ascii="Verdana" w:hAnsi="Verdana" w:cs="Times New Roman"/>
          <w:b/>
          <w:bCs/>
          <w:spacing w:val="4"/>
        </w:rPr>
      </w:pPr>
      <w:r>
        <w:rPr>
          <w:rFonts w:ascii="Verdana" w:hAnsi="Verdana" w:cs="Times New Roman"/>
          <w:b/>
          <w:bCs/>
          <w:spacing w:val="4"/>
        </w:rPr>
        <w:lastRenderedPageBreak/>
        <w:t>Formularz 3.3</w:t>
      </w:r>
      <w:r w:rsidRPr="00477C53">
        <w:rPr>
          <w:rFonts w:ascii="Verdana" w:hAnsi="Verdana" w:cs="Times New Roman"/>
          <w:b/>
          <w:bCs/>
          <w:spacing w:val="4"/>
        </w:rPr>
        <w:t>.</w:t>
      </w: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2073275" cy="975995"/>
                <wp:effectExtent l="5080" t="13970" r="7620" b="10160"/>
                <wp:wrapTight wrapText="bothSides">
                  <wp:wrapPolygon edited="0">
                    <wp:start x="-99" y="-197"/>
                    <wp:lineTo x="-99" y="21403"/>
                    <wp:lineTo x="21699" y="21403"/>
                    <wp:lineTo x="21699" y="-197"/>
                    <wp:lineTo x="-99" y="-197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3B" w:rsidRDefault="001C0E3B" w:rsidP="001C0E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0E3B" w:rsidRDefault="001C0E3B" w:rsidP="001C0E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0E3B" w:rsidRDefault="001C0E3B" w:rsidP="001C0E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0E3B" w:rsidRDefault="001C0E3B" w:rsidP="001C0E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C0E3B" w:rsidRDefault="001C0E3B" w:rsidP="001C0E3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C0E3B" w:rsidRDefault="001C0E3B" w:rsidP="001C0E3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AE1FAE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1FAE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Wykonawców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2.25pt;margin-top:24.05pt;width:163.25pt;height:76.8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" strokeweight=".5pt">
                <v:textbox inset="7.45pt,3.85pt,7.45pt,3.85pt">
                  <w:txbxContent>
                    <w:p w:rsidR="001C0E3B" w:rsidRDefault="001C0E3B" w:rsidP="001C0E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0E3B" w:rsidRDefault="001C0E3B" w:rsidP="001C0E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0E3B" w:rsidRDefault="001C0E3B" w:rsidP="001C0E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0E3B" w:rsidRDefault="001C0E3B" w:rsidP="001C0E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C0E3B" w:rsidRDefault="001C0E3B" w:rsidP="001C0E3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1C0E3B" w:rsidRDefault="001C0E3B" w:rsidP="001C0E3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AE1FAE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AE1FAE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Wykonawców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305435</wp:posOffset>
                </wp:positionV>
                <wp:extent cx="3979545" cy="975995"/>
                <wp:effectExtent l="11430" t="13970" r="9525" b="10160"/>
                <wp:wrapTight wrapText="bothSides">
                  <wp:wrapPolygon edited="0">
                    <wp:start x="-59" y="-197"/>
                    <wp:lineTo x="-59" y="21403"/>
                    <wp:lineTo x="21659" y="21403"/>
                    <wp:lineTo x="21659" y="-197"/>
                    <wp:lineTo x="-59" y="-197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3B" w:rsidRDefault="001C0E3B" w:rsidP="001C0E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C0E3B" w:rsidRPr="00AE1FAE" w:rsidRDefault="001C0E3B" w:rsidP="001C0E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E1FA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1C0E3B" w:rsidRPr="00AE1FAE" w:rsidRDefault="001C0E3B" w:rsidP="001C0E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E1FA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 spełnianiu warunków udziału w postępowaniu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, o których mowa w art. 22 ust.1 ustawy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65.5pt;margin-top:24.05pt;width:313.35pt;height:76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" fillcolor="silver" strokeweight=".5pt">
                <v:textbox inset="7.45pt,3.85pt,7.45pt,3.85pt">
                  <w:txbxContent>
                    <w:p w:rsidR="001C0E3B" w:rsidRDefault="001C0E3B" w:rsidP="001C0E3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C0E3B" w:rsidRPr="00AE1FAE" w:rsidRDefault="001C0E3B" w:rsidP="001C0E3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E1FA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OŚWIADCZENIE</w:t>
                      </w:r>
                    </w:p>
                    <w:p w:rsidR="001C0E3B" w:rsidRPr="00AE1FAE" w:rsidRDefault="001C0E3B" w:rsidP="001C0E3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E1FA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o spełnianiu warunków udziału w postępowaniu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, o których mowa w art. 22 ust.1 ustawy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/>
        </w:rPr>
      </w:pPr>
      <w:r w:rsidRPr="00477C53">
        <w:rPr>
          <w:rFonts w:ascii="Verdana" w:hAnsi="Verdana"/>
        </w:rPr>
        <w:t xml:space="preserve">Składając ofertę w </w:t>
      </w:r>
      <w:r>
        <w:rPr>
          <w:rFonts w:ascii="Verdana" w:hAnsi="Verdana"/>
        </w:rPr>
        <w:t>zapytaniu ofertowym</w:t>
      </w:r>
      <w:r w:rsidRPr="00477C53">
        <w:rPr>
          <w:rFonts w:ascii="Verdana" w:hAnsi="Verdana"/>
        </w:rPr>
        <w:t xml:space="preserve"> na:</w:t>
      </w:r>
    </w:p>
    <w:p w:rsidR="001C0E3B" w:rsidRPr="00477C53" w:rsidRDefault="001C0E3B" w:rsidP="001C0E3B">
      <w:pPr>
        <w:autoSpaceDE w:val="0"/>
        <w:ind w:right="-341"/>
        <w:jc w:val="both"/>
        <w:rPr>
          <w:rFonts w:ascii="Verdana" w:hAnsi="Verdana"/>
          <w:b/>
          <w:sz w:val="20"/>
          <w:szCs w:val="20"/>
        </w:rPr>
      </w:pPr>
    </w:p>
    <w:p w:rsidR="001C0E3B" w:rsidRDefault="001C0E3B" w:rsidP="001C0E3B">
      <w:pPr>
        <w:autoSpaceDE w:val="0"/>
        <w:ind w:left="567" w:right="15"/>
        <w:jc w:val="center"/>
        <w:rPr>
          <w:rFonts w:ascii="Verdana" w:hAnsi="Verdana"/>
          <w:b/>
          <w:sz w:val="20"/>
          <w:szCs w:val="20"/>
        </w:rPr>
      </w:pPr>
      <w:r w:rsidRPr="00425D62">
        <w:rPr>
          <w:rFonts w:ascii="Verdana" w:hAnsi="Verdana"/>
          <w:b/>
          <w:sz w:val="20"/>
          <w:szCs w:val="20"/>
        </w:rPr>
        <w:t xml:space="preserve">SERWIS I NAPRAWA SAMOCHODÓW SŁUŻBOWYCH </w:t>
      </w:r>
    </w:p>
    <w:p w:rsidR="001C0E3B" w:rsidRDefault="001C0E3B" w:rsidP="001C0E3B">
      <w:pPr>
        <w:jc w:val="center"/>
        <w:outlineLvl w:val="0"/>
        <w:rPr>
          <w:rFonts w:ascii="Verdana" w:hAnsi="Verdana"/>
          <w:sz w:val="16"/>
          <w:szCs w:val="16"/>
        </w:rPr>
      </w:pPr>
      <w:r w:rsidRPr="00425D62">
        <w:rPr>
          <w:rFonts w:ascii="Verdana" w:hAnsi="Verdana"/>
          <w:b/>
          <w:sz w:val="20"/>
          <w:szCs w:val="20"/>
        </w:rPr>
        <w:t xml:space="preserve">BĘDĄCYCH W DYSPOZYCJI </w:t>
      </w:r>
      <w:proofErr w:type="spellStart"/>
      <w:r w:rsidRPr="00425D62">
        <w:rPr>
          <w:rFonts w:ascii="Verdana" w:hAnsi="Verdana"/>
          <w:b/>
          <w:sz w:val="20"/>
          <w:szCs w:val="20"/>
        </w:rPr>
        <w:t>GDDKiA</w:t>
      </w:r>
      <w:proofErr w:type="spellEnd"/>
      <w:r w:rsidRPr="00425D62">
        <w:rPr>
          <w:rFonts w:ascii="Verdana" w:hAnsi="Verdana"/>
          <w:b/>
          <w:sz w:val="20"/>
          <w:szCs w:val="20"/>
        </w:rPr>
        <w:t xml:space="preserve"> ODDZIAŁ W ZIELONEJ GÓRZE</w:t>
      </w:r>
    </w:p>
    <w:p w:rsidR="001C0E3B" w:rsidRPr="00477C53" w:rsidRDefault="001C0E3B" w:rsidP="001C0E3B">
      <w:pPr>
        <w:spacing w:before="120"/>
        <w:ind w:right="-341"/>
        <w:jc w:val="both"/>
        <w:rPr>
          <w:rFonts w:ascii="Verdana" w:hAnsi="Verdana"/>
          <w:b/>
          <w:sz w:val="20"/>
          <w:szCs w:val="20"/>
        </w:rPr>
      </w:pPr>
    </w:p>
    <w:p w:rsidR="001C0E3B" w:rsidRPr="001C0E3B" w:rsidRDefault="001C0E3B" w:rsidP="001C0E3B">
      <w:pPr>
        <w:rPr>
          <w:rFonts w:ascii="Verdana" w:hAnsi="Verdana"/>
          <w:sz w:val="20"/>
          <w:szCs w:val="20"/>
        </w:rPr>
      </w:pPr>
      <w:r w:rsidRPr="00477C53">
        <w:rPr>
          <w:rFonts w:ascii="Verdana" w:hAnsi="Verdana"/>
          <w:sz w:val="20"/>
          <w:szCs w:val="20"/>
        </w:rPr>
        <w:t>oświadczamy, że</w:t>
      </w:r>
      <w:r w:rsidRPr="00477C53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477C53">
        <w:rPr>
          <w:rFonts w:ascii="Verdana" w:hAnsi="Verdana"/>
          <w:bCs/>
          <w:iCs/>
          <w:sz w:val="20"/>
          <w:szCs w:val="20"/>
        </w:rPr>
        <w:t>spełniamy warunki udziału w postępo</w:t>
      </w:r>
      <w:r>
        <w:rPr>
          <w:rFonts w:ascii="Verdana" w:hAnsi="Verdana"/>
          <w:bCs/>
          <w:iCs/>
          <w:sz w:val="20"/>
          <w:szCs w:val="20"/>
        </w:rPr>
        <w:t>waniu do</w:t>
      </w:r>
      <w:r w:rsidRPr="00477C53">
        <w:rPr>
          <w:rFonts w:ascii="Verdana" w:hAnsi="Verdana"/>
          <w:bCs/>
          <w:iCs/>
          <w:sz w:val="20"/>
          <w:szCs w:val="20"/>
        </w:rPr>
        <w:t xml:space="preserve"> </w:t>
      </w:r>
      <w:r w:rsidRPr="001C0E3B">
        <w:rPr>
          <w:rFonts w:ascii="Verdana" w:hAnsi="Verdana"/>
          <w:sz w:val="20"/>
          <w:szCs w:val="20"/>
        </w:rPr>
        <w:t>dysponowania osobami zdolnymi do wykonania zamówienia;</w:t>
      </w:r>
    </w:p>
    <w:p w:rsidR="001C0E3B" w:rsidRPr="00477C53" w:rsidRDefault="001C0E3B" w:rsidP="001C0E3B">
      <w:pPr>
        <w:spacing w:before="120"/>
        <w:ind w:right="-341"/>
        <w:jc w:val="both"/>
        <w:rPr>
          <w:rFonts w:ascii="Verdana" w:hAnsi="Verdana"/>
          <w:bCs/>
          <w:i/>
          <w:iCs/>
          <w:sz w:val="20"/>
          <w:szCs w:val="20"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1C0E3B" w:rsidRPr="00477C53" w:rsidRDefault="001C0E3B" w:rsidP="001C0E3B">
      <w:pPr>
        <w:spacing w:before="120"/>
        <w:ind w:right="-341"/>
        <w:jc w:val="both"/>
        <w:rPr>
          <w:rFonts w:ascii="Verdana" w:hAnsi="Verdana"/>
          <w:b/>
          <w:sz w:val="20"/>
          <w:szCs w:val="20"/>
        </w:rPr>
      </w:pPr>
    </w:p>
    <w:p w:rsidR="001C0E3B" w:rsidRPr="00477C53" w:rsidRDefault="001C0E3B" w:rsidP="001C0E3B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</w:rPr>
      </w:pPr>
      <w:r w:rsidRPr="00477C53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4</w:t>
      </w:r>
      <w:r w:rsidRPr="00477C53">
        <w:rPr>
          <w:rFonts w:ascii="Verdana" w:hAnsi="Verdana" w:cs="Times New Roman"/>
        </w:rPr>
        <w:t xml:space="preserve"> roku</w:t>
      </w:r>
    </w:p>
    <w:p w:rsidR="001C0E3B" w:rsidRPr="00477C53" w:rsidRDefault="001C0E3B" w:rsidP="001C0E3B">
      <w:pPr>
        <w:pStyle w:val="Zwykytekst1"/>
        <w:spacing w:before="120"/>
        <w:ind w:right="-341" w:firstLine="5220"/>
        <w:jc w:val="both"/>
        <w:rPr>
          <w:rFonts w:ascii="Verdana" w:hAnsi="Verdana" w:cs="Times New Roman"/>
          <w:i/>
        </w:rPr>
      </w:pPr>
    </w:p>
    <w:p w:rsidR="001C0E3B" w:rsidRPr="00477C53" w:rsidRDefault="001C0E3B" w:rsidP="001C0E3B">
      <w:pPr>
        <w:pStyle w:val="Zwykytekst1"/>
        <w:spacing w:before="120"/>
        <w:ind w:right="-341" w:firstLine="5220"/>
        <w:jc w:val="both"/>
        <w:rPr>
          <w:rFonts w:ascii="Verdana" w:hAnsi="Verdana" w:cs="Times New Roman"/>
          <w:i/>
        </w:rPr>
      </w:pPr>
      <w:r w:rsidRPr="00477C53">
        <w:rPr>
          <w:rFonts w:ascii="Verdana" w:hAnsi="Verdana" w:cs="Times New Roman"/>
          <w:i/>
        </w:rPr>
        <w:t>_____________________________</w:t>
      </w:r>
    </w:p>
    <w:p w:rsidR="001C0E3B" w:rsidRPr="00477C53" w:rsidRDefault="001C0E3B" w:rsidP="001C0E3B">
      <w:pPr>
        <w:pStyle w:val="Zwykytekst1"/>
        <w:spacing w:before="120"/>
        <w:ind w:right="-341" w:firstLine="4500"/>
        <w:jc w:val="both"/>
        <w:rPr>
          <w:rFonts w:ascii="Verdana" w:hAnsi="Verdana" w:cs="Times New Roman"/>
          <w:i/>
          <w:sz w:val="16"/>
          <w:szCs w:val="16"/>
        </w:rPr>
      </w:pPr>
      <w:r w:rsidRPr="00477C53">
        <w:rPr>
          <w:rFonts w:ascii="Verdana" w:hAnsi="Verdana" w:cs="Times New Roman"/>
          <w:i/>
          <w:sz w:val="16"/>
          <w:szCs w:val="16"/>
        </w:rPr>
        <w:t xml:space="preserve">                    (podpis Wykonawcy/Pełnomocnika)</w:t>
      </w: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iCs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1C0E3B" w:rsidRPr="00477C53" w:rsidRDefault="001C0E3B" w:rsidP="001C0E3B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70438B" w:rsidRDefault="008E6013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                      </w:t>
      </w:r>
    </w:p>
    <w:p w:rsidR="00405BA7" w:rsidRDefault="00405BA7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405BA7" w:rsidRDefault="00405BA7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405BA7" w:rsidRDefault="00405BA7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405BA7" w:rsidRDefault="00405BA7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405BA7" w:rsidRDefault="00405BA7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405BA7" w:rsidRDefault="00405BA7" w:rsidP="008E601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405BA7" w:rsidRPr="00F9131A" w:rsidRDefault="00405BA7" w:rsidP="00405BA7">
      <w:pPr>
        <w:pStyle w:val="Zwykytekst1"/>
        <w:spacing w:before="120"/>
        <w:jc w:val="center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lastRenderedPageBreak/>
        <w:t>Formularz 3.4.</w:t>
      </w:r>
    </w:p>
    <w:p w:rsidR="00405BA7" w:rsidRPr="00F9131A" w:rsidRDefault="00405BA7" w:rsidP="00405BA7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</w:p>
    <w:p w:rsidR="00405BA7" w:rsidRPr="00F9131A" w:rsidRDefault="00405BA7" w:rsidP="00405BA7">
      <w:pPr>
        <w:pStyle w:val="Zwykytekst1"/>
        <w:spacing w:before="120"/>
        <w:ind w:right="-341"/>
        <w:jc w:val="both"/>
        <w:rPr>
          <w:rFonts w:ascii="Verdana" w:hAnsi="Verdana" w:cs="Times New Roman"/>
          <w:b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74930</wp:posOffset>
                </wp:positionV>
                <wp:extent cx="3760470" cy="1310005"/>
                <wp:effectExtent l="11430" t="13970" r="9525" b="9525"/>
                <wp:wrapTight wrapText="bothSides">
                  <wp:wrapPolygon edited="0">
                    <wp:start x="-58" y="-199"/>
                    <wp:lineTo x="-58" y="21401"/>
                    <wp:lineTo x="21658" y="21401"/>
                    <wp:lineTo x="21658" y="-199"/>
                    <wp:lineTo x="-58" y="-199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310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A7" w:rsidRDefault="00405BA7" w:rsidP="00405BA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05BA7" w:rsidRPr="00AE1FAE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ZOBOWIĄZANIE</w:t>
                            </w: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5BA7" w:rsidRPr="00AE1FAE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F4F2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WIEDZA I DOŚWIADCZENIE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165.5pt;margin-top:5.9pt;width:296.1pt;height:103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" fillcolor="silver" strokeweight=".5pt">
                <v:textbox inset="7.45pt,3.85pt,7.45pt,3.85pt">
                  <w:txbxContent>
                    <w:p w:rsidR="00405BA7" w:rsidRDefault="00405BA7" w:rsidP="00405BA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05BA7" w:rsidRPr="00AE1FAE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ZOBOWIĄZANIE</w:t>
                      </w:r>
                    </w:p>
                    <w:p w:rsidR="00405BA7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p w:rsidR="00405BA7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05BA7" w:rsidRPr="00AE1FAE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F4F22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WIEDZA I 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2097405" cy="1310005"/>
                <wp:effectExtent l="9525" t="13970" r="7620" b="9525"/>
                <wp:wrapTight wrapText="bothSides">
                  <wp:wrapPolygon edited="0">
                    <wp:start x="-98" y="-199"/>
                    <wp:lineTo x="-98" y="21401"/>
                    <wp:lineTo x="21698" y="21401"/>
                    <wp:lineTo x="21698" y="-199"/>
                    <wp:lineTo x="-98" y="-199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firmy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left:0;text-align:left;margin-left:.35pt;margin-top:5.9pt;width:165.15pt;height:103.1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" strokeweight=".5pt">
                <v:textbox inset="7.45pt,3.85pt,7.45pt,3.85pt">
                  <w:txbxContent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firmy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5BA7" w:rsidRPr="000C2466" w:rsidRDefault="00405BA7" w:rsidP="00405BA7">
      <w:pPr>
        <w:pStyle w:val="Zwykytekst1"/>
        <w:tabs>
          <w:tab w:val="left" w:pos="9214"/>
        </w:tabs>
        <w:spacing w:before="120"/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0C2466">
        <w:rPr>
          <w:rFonts w:ascii="Verdana" w:hAnsi="Verdana"/>
        </w:rPr>
        <w:t>obowiązuję się do oddania swojej wiedzy i doświadczenia do dyspozycji Wykonawcy:</w:t>
      </w:r>
    </w:p>
    <w:p w:rsidR="00405BA7" w:rsidRPr="000C2466" w:rsidRDefault="00405BA7" w:rsidP="00405BA7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0C2466">
        <w:rPr>
          <w:rFonts w:ascii="Verdana" w:hAnsi="Verdana"/>
        </w:rPr>
        <w:t>………………………………………………………………………………………..</w:t>
      </w:r>
    </w:p>
    <w:p w:rsidR="00405BA7" w:rsidRDefault="00405BA7" w:rsidP="00405BA7">
      <w:pPr>
        <w:jc w:val="both"/>
        <w:rPr>
          <w:rFonts w:ascii="Verdana" w:hAnsi="Verdana"/>
          <w:sz w:val="20"/>
          <w:szCs w:val="20"/>
        </w:rPr>
      </w:pPr>
    </w:p>
    <w:p w:rsidR="00405BA7" w:rsidRDefault="00405BA7" w:rsidP="00405BA7">
      <w:pPr>
        <w:jc w:val="both"/>
        <w:rPr>
          <w:rFonts w:ascii="Verdana" w:hAnsi="Verdana"/>
        </w:rPr>
      </w:pPr>
      <w:r w:rsidRPr="00AB1C3A">
        <w:rPr>
          <w:rFonts w:ascii="Verdana" w:hAnsi="Verdana"/>
          <w:sz w:val="20"/>
          <w:szCs w:val="20"/>
        </w:rPr>
        <w:t>przy wykonywaniu zamówienia pod nazwą:</w:t>
      </w:r>
      <w:r w:rsidRPr="008E3128">
        <w:rPr>
          <w:rFonts w:ascii="Verdana" w:hAnsi="Verdana"/>
        </w:rPr>
        <w:t xml:space="preserve"> </w:t>
      </w:r>
    </w:p>
    <w:p w:rsidR="00405BA7" w:rsidRDefault="00405BA7" w:rsidP="00405BA7">
      <w:pPr>
        <w:jc w:val="both"/>
        <w:rPr>
          <w:rFonts w:ascii="Verdana" w:hAnsi="Verdana"/>
        </w:rPr>
      </w:pPr>
    </w:p>
    <w:p w:rsidR="00405BA7" w:rsidRDefault="00405BA7" w:rsidP="00405BA7">
      <w:pPr>
        <w:autoSpaceDE w:val="0"/>
        <w:ind w:right="15"/>
        <w:rPr>
          <w:rFonts w:ascii="Verdana" w:hAnsi="Verdana"/>
          <w:b/>
          <w:sz w:val="20"/>
          <w:szCs w:val="20"/>
        </w:rPr>
      </w:pPr>
      <w:r w:rsidRPr="00425D62">
        <w:rPr>
          <w:rFonts w:ascii="Verdana" w:hAnsi="Verdana"/>
          <w:b/>
          <w:sz w:val="20"/>
          <w:szCs w:val="20"/>
        </w:rPr>
        <w:t xml:space="preserve">SERWIS I NAPRAWA SAMOCHODÓW SŁUŻBOWYCH </w:t>
      </w:r>
    </w:p>
    <w:p w:rsidR="00405BA7" w:rsidRDefault="00405BA7" w:rsidP="00405BA7">
      <w:pPr>
        <w:outlineLvl w:val="0"/>
        <w:rPr>
          <w:rFonts w:ascii="Verdana" w:hAnsi="Verdana"/>
          <w:sz w:val="16"/>
          <w:szCs w:val="16"/>
        </w:rPr>
      </w:pPr>
      <w:r w:rsidRPr="00425D62">
        <w:rPr>
          <w:rFonts w:ascii="Verdana" w:hAnsi="Verdana"/>
          <w:b/>
          <w:sz w:val="20"/>
          <w:szCs w:val="20"/>
        </w:rPr>
        <w:t xml:space="preserve">BĘDĄCYCH W DYSPOZYCJI </w:t>
      </w:r>
      <w:proofErr w:type="spellStart"/>
      <w:r w:rsidRPr="00425D62">
        <w:rPr>
          <w:rFonts w:ascii="Verdana" w:hAnsi="Verdana"/>
          <w:b/>
          <w:sz w:val="20"/>
          <w:szCs w:val="20"/>
        </w:rPr>
        <w:t>GDDKiA</w:t>
      </w:r>
      <w:proofErr w:type="spellEnd"/>
      <w:r w:rsidRPr="00425D62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425D62">
        <w:rPr>
          <w:rFonts w:ascii="Verdana" w:hAnsi="Verdana"/>
          <w:b/>
          <w:sz w:val="20"/>
          <w:szCs w:val="20"/>
        </w:rPr>
        <w:t xml:space="preserve"> W ZIELONEJ GÓRZE</w:t>
      </w:r>
      <w:r>
        <w:rPr>
          <w:rFonts w:ascii="Verdana" w:hAnsi="Verdana"/>
          <w:b/>
          <w:sz w:val="20"/>
          <w:szCs w:val="20"/>
        </w:rPr>
        <w:t xml:space="preserve"> I REJONU W NOWEJ SOLI</w:t>
      </w:r>
    </w:p>
    <w:p w:rsidR="00405BA7" w:rsidRPr="00A16791" w:rsidRDefault="00405BA7" w:rsidP="00405BA7">
      <w:pPr>
        <w:pStyle w:val="Zwykytekst1"/>
        <w:spacing w:before="120"/>
        <w:ind w:right="-1"/>
        <w:jc w:val="both"/>
        <w:rPr>
          <w:rFonts w:ascii="Verdana" w:hAnsi="Verdana"/>
          <w:color w:val="FF0000"/>
        </w:rPr>
      </w:pP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Oświadczam, iż: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a) udostępniam Wykonawcy wiedzę i doświadczenie nabyte przy realizacji robót wyszczególnionych w formularzu „Wiedza i Doświadczenie”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b) charakter stosunku łączącego mnie z Wykonawcą jest/będzie następujący: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…………………………………………………………………………………………</w:t>
      </w:r>
    </w:p>
    <w:p w:rsidR="00405BA7" w:rsidRPr="004C5DF8" w:rsidRDefault="00405BA7" w:rsidP="00405BA7">
      <w:pPr>
        <w:pStyle w:val="Zwykytekst1"/>
        <w:ind w:right="284"/>
        <w:jc w:val="both"/>
        <w:rPr>
          <w:rFonts w:ascii="Verdana" w:hAnsi="Verdana"/>
          <w:sz w:val="16"/>
          <w:szCs w:val="16"/>
        </w:rPr>
      </w:pPr>
      <w:r w:rsidRPr="004C5DF8">
        <w:rPr>
          <w:rFonts w:ascii="Verdana" w:hAnsi="Verdana"/>
          <w:sz w:val="16"/>
          <w:szCs w:val="16"/>
        </w:rPr>
        <w:t>(np. umowa o dzieło, umowa zlecenie)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c) zakres mojego udziału przy wykonywaniu zamówienia  będzie następujący:</w:t>
      </w:r>
    </w:p>
    <w:p w:rsidR="00405BA7" w:rsidRPr="004C5DF8" w:rsidRDefault="00405BA7" w:rsidP="00405BA7">
      <w:pPr>
        <w:pStyle w:val="Zwykytekst1"/>
        <w:ind w:right="284"/>
        <w:jc w:val="both"/>
        <w:rPr>
          <w:rFonts w:ascii="Verdana" w:hAnsi="Verdana"/>
        </w:rPr>
      </w:pPr>
    </w:p>
    <w:p w:rsidR="00405BA7" w:rsidRPr="004C5DF8" w:rsidRDefault="00405BA7" w:rsidP="00405BA7">
      <w:pPr>
        <w:pStyle w:val="Zwykytekst1"/>
        <w:ind w:right="284"/>
        <w:jc w:val="both"/>
        <w:rPr>
          <w:rFonts w:ascii="Verdana" w:hAnsi="Verdana"/>
        </w:rPr>
      </w:pPr>
      <w:r w:rsidRPr="004C5DF8">
        <w:rPr>
          <w:rFonts w:ascii="Verdana" w:hAnsi="Verdana"/>
        </w:rPr>
        <w:t>…………………………………………………………………………………………</w:t>
      </w:r>
    </w:p>
    <w:p w:rsidR="00405BA7" w:rsidRPr="004C5DF8" w:rsidRDefault="00405BA7" w:rsidP="00405BA7">
      <w:pPr>
        <w:pStyle w:val="Zwykytekst1"/>
        <w:ind w:right="284"/>
        <w:jc w:val="both"/>
        <w:rPr>
          <w:rFonts w:ascii="Verdana" w:hAnsi="Verdana"/>
          <w:sz w:val="16"/>
          <w:szCs w:val="16"/>
        </w:rPr>
      </w:pPr>
      <w:r w:rsidRPr="004C5DF8">
        <w:rPr>
          <w:rFonts w:ascii="Verdana" w:hAnsi="Verdana"/>
          <w:sz w:val="16"/>
          <w:szCs w:val="16"/>
        </w:rPr>
        <w:t>(np. podwykonawstwo)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d) okres mojego udziału przy wykonywaniu zamówienia będzie następujący: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…………………………………………………………………………………………</w:t>
      </w:r>
    </w:p>
    <w:p w:rsidR="00405BA7" w:rsidRPr="0027376B" w:rsidRDefault="00405BA7" w:rsidP="00405BA7">
      <w:pPr>
        <w:pStyle w:val="Zwykytekst1"/>
        <w:spacing w:before="120"/>
        <w:ind w:right="-1"/>
        <w:jc w:val="both"/>
        <w:rPr>
          <w:rFonts w:ascii="Verdana" w:hAnsi="Verdana"/>
          <w:color w:val="FF0000"/>
        </w:rPr>
      </w:pPr>
    </w:p>
    <w:p w:rsidR="00405BA7" w:rsidRPr="00F9131A" w:rsidRDefault="00405BA7" w:rsidP="00405BA7">
      <w:pPr>
        <w:pStyle w:val="Zwykytekst1"/>
        <w:spacing w:before="120"/>
        <w:ind w:right="-341"/>
        <w:jc w:val="both"/>
        <w:rPr>
          <w:rFonts w:ascii="Verdana" w:hAnsi="Verdana" w:cs="Times New Roman"/>
        </w:rPr>
      </w:pPr>
    </w:p>
    <w:p w:rsidR="00405BA7" w:rsidRPr="00F9131A" w:rsidRDefault="00405BA7" w:rsidP="00405BA7">
      <w:pPr>
        <w:pStyle w:val="Zwykytekst1"/>
        <w:spacing w:before="120"/>
        <w:ind w:right="-341"/>
        <w:jc w:val="both"/>
        <w:rPr>
          <w:rFonts w:ascii="Verdana" w:hAnsi="Verdana" w:cs="Times New Roman"/>
        </w:rPr>
      </w:pPr>
      <w:r w:rsidRPr="00F9131A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F9131A">
        <w:rPr>
          <w:rFonts w:ascii="Verdana" w:hAnsi="Verdana" w:cs="Times New Roman"/>
        </w:rPr>
        <w:t xml:space="preserve"> roku</w:t>
      </w:r>
    </w:p>
    <w:p w:rsidR="00405BA7" w:rsidRPr="00F9131A" w:rsidRDefault="00405BA7" w:rsidP="00405BA7">
      <w:pPr>
        <w:pStyle w:val="Zwykytekst1"/>
        <w:spacing w:before="120"/>
        <w:ind w:right="-341" w:firstLine="5220"/>
        <w:jc w:val="both"/>
        <w:rPr>
          <w:rFonts w:ascii="Verdana" w:hAnsi="Verdana" w:cs="Times New Roman"/>
          <w:i/>
        </w:rPr>
      </w:pPr>
    </w:p>
    <w:p w:rsidR="00405BA7" w:rsidRPr="00F9131A" w:rsidRDefault="00405BA7" w:rsidP="00405BA7">
      <w:pPr>
        <w:pStyle w:val="Zwykytekst1"/>
        <w:spacing w:before="120"/>
        <w:ind w:right="-341" w:firstLine="5220"/>
        <w:jc w:val="both"/>
        <w:rPr>
          <w:rFonts w:ascii="Verdana" w:hAnsi="Verdana" w:cs="Times New Roman"/>
          <w:i/>
        </w:rPr>
      </w:pPr>
      <w:r w:rsidRPr="00F9131A">
        <w:rPr>
          <w:rFonts w:ascii="Verdana" w:hAnsi="Verdana" w:cs="Times New Roman"/>
          <w:i/>
        </w:rPr>
        <w:t>_____________________________</w:t>
      </w:r>
    </w:p>
    <w:p w:rsidR="00405BA7" w:rsidRPr="00F9131A" w:rsidRDefault="00405BA7" w:rsidP="00405BA7">
      <w:pPr>
        <w:pStyle w:val="Zwykytekst1"/>
        <w:spacing w:before="120"/>
        <w:ind w:right="-341" w:firstLine="4500"/>
        <w:jc w:val="both"/>
        <w:rPr>
          <w:rFonts w:ascii="Verdana" w:hAnsi="Verdana" w:cs="Times New Roman"/>
          <w:i/>
          <w:sz w:val="16"/>
          <w:szCs w:val="16"/>
        </w:rPr>
      </w:pPr>
      <w:r w:rsidRPr="00F9131A">
        <w:rPr>
          <w:rFonts w:ascii="Verdana" w:hAnsi="Verdana" w:cs="Times New Roman"/>
          <w:i/>
          <w:sz w:val="16"/>
          <w:szCs w:val="16"/>
        </w:rPr>
        <w:t xml:space="preserve">                  </w:t>
      </w:r>
      <w:r>
        <w:rPr>
          <w:rFonts w:ascii="Verdana" w:hAnsi="Verdana" w:cs="Times New Roman"/>
          <w:i/>
          <w:sz w:val="16"/>
          <w:szCs w:val="16"/>
        </w:rPr>
        <w:t xml:space="preserve">              (podpis</w:t>
      </w:r>
      <w:r w:rsidRPr="00F9131A">
        <w:rPr>
          <w:rFonts w:ascii="Verdana" w:hAnsi="Verdana" w:cs="Times New Roman"/>
          <w:i/>
          <w:sz w:val="16"/>
          <w:szCs w:val="16"/>
        </w:rPr>
        <w:t>)</w:t>
      </w:r>
    </w:p>
    <w:p w:rsidR="00405BA7" w:rsidRDefault="00405BA7" w:rsidP="00405BA7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</w:p>
    <w:p w:rsidR="00405BA7" w:rsidRPr="006D7DFB" w:rsidRDefault="00405BA7" w:rsidP="00405BA7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b/>
          <w:bCs/>
          <w:spacing w:val="4"/>
          <w:sz w:val="20"/>
          <w:szCs w:val="20"/>
        </w:rPr>
        <w:lastRenderedPageBreak/>
        <w:t>Formularz 3.5.</w:t>
      </w:r>
      <w:r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7857B4B" wp14:editId="76D79F58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2073275" cy="1310005"/>
                <wp:effectExtent l="5080" t="12065" r="7620" b="11430"/>
                <wp:wrapTight wrapText="bothSides">
                  <wp:wrapPolygon edited="0">
                    <wp:start x="-99" y="-199"/>
                    <wp:lineTo x="-99" y="21401"/>
                    <wp:lineTo x="21699" y="21401"/>
                    <wp:lineTo x="21699" y="-199"/>
                    <wp:lineTo x="-99" y="-199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5BA7" w:rsidRDefault="00405BA7" w:rsidP="00405BA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5BA7" w:rsidRDefault="00405BA7" w:rsidP="00405BA7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405BA7" w:rsidRPr="004027E9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405BA7" w:rsidRPr="004027E9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4027E9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firmy</w:t>
                            </w:r>
                            <w:r w:rsidRPr="004027E9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4" type="#_x0000_t202" style="position:absolute;left:0;text-align:left;margin-left:2.25pt;margin-top:24.05pt;width:163.25pt;height:103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" strokeweight=".5pt">
                <v:textbox inset="7.45pt,3.85pt,7.45pt,3.85pt">
                  <w:txbxContent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5BA7" w:rsidRDefault="00405BA7" w:rsidP="00405BA7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05BA7" w:rsidRDefault="00405BA7" w:rsidP="00405BA7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405BA7" w:rsidRPr="004027E9" w:rsidRDefault="00405BA7" w:rsidP="00405BA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405BA7" w:rsidRPr="004027E9" w:rsidRDefault="00405BA7" w:rsidP="00405BA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4027E9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firmy</w:t>
                      </w:r>
                      <w:r w:rsidRPr="004027E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908EE86" wp14:editId="76B378BF">
                <wp:simplePos x="0" y="0"/>
                <wp:positionH relativeFrom="column">
                  <wp:posOffset>2101850</wp:posOffset>
                </wp:positionH>
                <wp:positionV relativeFrom="paragraph">
                  <wp:posOffset>305435</wp:posOffset>
                </wp:positionV>
                <wp:extent cx="4055745" cy="1310005"/>
                <wp:effectExtent l="11430" t="12065" r="9525" b="11430"/>
                <wp:wrapTight wrapText="bothSides">
                  <wp:wrapPolygon edited="0">
                    <wp:start x="-57" y="-199"/>
                    <wp:lineTo x="-57" y="21401"/>
                    <wp:lineTo x="21657" y="21401"/>
                    <wp:lineTo x="21657" y="-199"/>
                    <wp:lineTo x="-57" y="-199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310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A7" w:rsidRDefault="00405BA7" w:rsidP="00405BA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05BA7" w:rsidRPr="004027E9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027E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ZOBOWIĄZANIE</w:t>
                            </w:r>
                          </w:p>
                          <w:p w:rsidR="00405BA7" w:rsidRPr="004027E9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027E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405BA7" w:rsidRPr="004027E9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027E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5BA7" w:rsidRPr="004027E9" w:rsidRDefault="00405BA7" w:rsidP="00405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POTENCJAŁ TECHNICZNY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5" type="#_x0000_t202" style="position:absolute;left:0;text-align:left;margin-left:165.5pt;margin-top:24.05pt;width:319.35pt;height:103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" fillcolor="silver" strokeweight=".5pt">
                <v:textbox inset="7.45pt,3.85pt,7.45pt,3.85pt">
                  <w:txbxContent>
                    <w:p w:rsidR="00405BA7" w:rsidRDefault="00405BA7" w:rsidP="00405BA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05BA7" w:rsidRPr="004027E9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4027E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ZOBOWIĄZANIE</w:t>
                      </w:r>
                    </w:p>
                    <w:p w:rsidR="00405BA7" w:rsidRPr="004027E9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027E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p w:rsidR="00405BA7" w:rsidRPr="004027E9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027E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05BA7" w:rsidRPr="004027E9" w:rsidRDefault="00405BA7" w:rsidP="00405BA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POTENCJAŁ TECHNICZNY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5BA7" w:rsidRPr="00477C53" w:rsidRDefault="00405BA7" w:rsidP="00405BA7">
      <w:pPr>
        <w:pStyle w:val="Zwykytekst1"/>
        <w:spacing w:before="120"/>
        <w:ind w:right="-341"/>
        <w:jc w:val="both"/>
        <w:rPr>
          <w:rFonts w:ascii="Verdana" w:hAnsi="Verdana"/>
        </w:rPr>
      </w:pPr>
    </w:p>
    <w:p w:rsidR="00405BA7" w:rsidRPr="00477C53" w:rsidRDefault="00405BA7" w:rsidP="00405BA7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477C53">
        <w:rPr>
          <w:rFonts w:ascii="Verdana" w:hAnsi="Verdana"/>
        </w:rPr>
        <w:t>obowiązuję się do oddania do dyspozycji Wykonawcy:</w:t>
      </w:r>
    </w:p>
    <w:p w:rsidR="00405BA7" w:rsidRPr="00477C53" w:rsidRDefault="00405BA7" w:rsidP="00405BA7">
      <w:pPr>
        <w:pStyle w:val="Zwykytekst1"/>
        <w:spacing w:before="120"/>
        <w:ind w:right="-341"/>
        <w:jc w:val="both"/>
        <w:rPr>
          <w:rFonts w:ascii="Verdana" w:hAnsi="Verdana"/>
        </w:rPr>
      </w:pPr>
      <w:r w:rsidRPr="00477C53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……………………………………………………………………</w:t>
      </w:r>
    </w:p>
    <w:p w:rsidR="00405BA7" w:rsidRDefault="00405BA7" w:rsidP="00405BA7">
      <w:pPr>
        <w:jc w:val="both"/>
        <w:rPr>
          <w:rFonts w:ascii="Verdana" w:hAnsi="Verdana"/>
          <w:sz w:val="20"/>
          <w:szCs w:val="20"/>
        </w:rPr>
      </w:pPr>
    </w:p>
    <w:p w:rsidR="00405BA7" w:rsidRDefault="00405BA7" w:rsidP="00405BA7">
      <w:pPr>
        <w:jc w:val="both"/>
        <w:rPr>
          <w:rFonts w:ascii="Verdana" w:hAnsi="Verdana"/>
        </w:rPr>
      </w:pPr>
      <w:r w:rsidRPr="00AB1C3A">
        <w:rPr>
          <w:rFonts w:ascii="Verdana" w:hAnsi="Verdana"/>
          <w:sz w:val="20"/>
          <w:szCs w:val="20"/>
        </w:rPr>
        <w:t>przy wykonywaniu zamówienia pod nazwą:</w:t>
      </w:r>
      <w:r w:rsidRPr="008E3128">
        <w:rPr>
          <w:rFonts w:ascii="Verdana" w:hAnsi="Verdana"/>
        </w:rPr>
        <w:t xml:space="preserve"> </w:t>
      </w:r>
    </w:p>
    <w:p w:rsidR="00405BA7" w:rsidRDefault="00405BA7" w:rsidP="00405BA7">
      <w:pPr>
        <w:jc w:val="both"/>
        <w:rPr>
          <w:rFonts w:ascii="Verdana" w:hAnsi="Verdana"/>
        </w:rPr>
      </w:pPr>
    </w:p>
    <w:p w:rsidR="00405BA7" w:rsidRDefault="00405BA7" w:rsidP="00405BA7">
      <w:pPr>
        <w:autoSpaceDE w:val="0"/>
        <w:ind w:right="15"/>
        <w:rPr>
          <w:rFonts w:ascii="Verdana" w:hAnsi="Verdana"/>
          <w:b/>
          <w:sz w:val="20"/>
          <w:szCs w:val="20"/>
        </w:rPr>
      </w:pPr>
      <w:r w:rsidRPr="00425D62">
        <w:rPr>
          <w:rFonts w:ascii="Verdana" w:hAnsi="Verdana"/>
          <w:b/>
          <w:sz w:val="20"/>
          <w:szCs w:val="20"/>
        </w:rPr>
        <w:t xml:space="preserve">SERWIS I NAPRAWA SAMOCHODÓW SŁUŻBOWYCH </w:t>
      </w:r>
    </w:p>
    <w:p w:rsidR="00405BA7" w:rsidRDefault="00405BA7" w:rsidP="00405BA7">
      <w:pPr>
        <w:outlineLvl w:val="0"/>
        <w:rPr>
          <w:rFonts w:ascii="Verdana" w:hAnsi="Verdana"/>
          <w:sz w:val="16"/>
          <w:szCs w:val="16"/>
        </w:rPr>
      </w:pPr>
      <w:r w:rsidRPr="00425D62">
        <w:rPr>
          <w:rFonts w:ascii="Verdana" w:hAnsi="Verdana"/>
          <w:b/>
          <w:sz w:val="20"/>
          <w:szCs w:val="20"/>
        </w:rPr>
        <w:t xml:space="preserve">BĘDĄCYCH W DYSPOZYCJI </w:t>
      </w:r>
      <w:proofErr w:type="spellStart"/>
      <w:r w:rsidRPr="00425D62">
        <w:rPr>
          <w:rFonts w:ascii="Verdana" w:hAnsi="Verdana"/>
          <w:b/>
          <w:sz w:val="20"/>
          <w:szCs w:val="20"/>
        </w:rPr>
        <w:t>GDDKiA</w:t>
      </w:r>
      <w:proofErr w:type="spellEnd"/>
      <w:r w:rsidRPr="00425D62">
        <w:rPr>
          <w:rFonts w:ascii="Verdana" w:hAnsi="Verdana"/>
          <w:b/>
          <w:sz w:val="20"/>
          <w:szCs w:val="20"/>
        </w:rPr>
        <w:t xml:space="preserve"> ODDZIAŁ</w:t>
      </w:r>
      <w:r>
        <w:rPr>
          <w:rFonts w:ascii="Verdana" w:hAnsi="Verdana"/>
          <w:b/>
          <w:sz w:val="20"/>
          <w:szCs w:val="20"/>
        </w:rPr>
        <w:t>U</w:t>
      </w:r>
      <w:r w:rsidRPr="00425D62">
        <w:rPr>
          <w:rFonts w:ascii="Verdana" w:hAnsi="Verdana"/>
          <w:b/>
          <w:sz w:val="20"/>
          <w:szCs w:val="20"/>
        </w:rPr>
        <w:t xml:space="preserve"> W ZIELONEJ GÓRZE</w:t>
      </w:r>
      <w:r>
        <w:rPr>
          <w:rFonts w:ascii="Verdana" w:hAnsi="Verdana"/>
          <w:b/>
          <w:sz w:val="20"/>
          <w:szCs w:val="20"/>
        </w:rPr>
        <w:t xml:space="preserve"> I REJONU W NOWEJ SOLI</w:t>
      </w:r>
    </w:p>
    <w:p w:rsidR="00405BA7" w:rsidRPr="00A16791" w:rsidRDefault="00405BA7" w:rsidP="00405BA7">
      <w:pPr>
        <w:pStyle w:val="Zwykytekst1"/>
        <w:spacing w:before="120"/>
        <w:ind w:right="-1"/>
        <w:jc w:val="both"/>
        <w:rPr>
          <w:rFonts w:ascii="Verdana" w:hAnsi="Verdana"/>
          <w:color w:val="FF0000"/>
        </w:rPr>
      </w:pPr>
    </w:p>
    <w:p w:rsidR="00405BA7" w:rsidRDefault="00405BA7" w:rsidP="00405BA7">
      <w:pPr>
        <w:pStyle w:val="Tekstpodstawowy"/>
        <w:ind w:right="-426"/>
        <w:rPr>
          <w:rFonts w:ascii="Verdana" w:hAnsi="Verdana" w:cs="Times New Roman"/>
          <w:sz w:val="20"/>
          <w:szCs w:val="20"/>
        </w:rPr>
      </w:pPr>
      <w:r w:rsidRPr="009B01D4">
        <w:rPr>
          <w:rFonts w:ascii="Verdana" w:hAnsi="Verdana" w:cs="Times New Roman"/>
          <w:sz w:val="20"/>
          <w:szCs w:val="20"/>
        </w:rPr>
        <w:t xml:space="preserve">następujących </w:t>
      </w:r>
      <w:r>
        <w:rPr>
          <w:rFonts w:ascii="Verdana" w:hAnsi="Verdana"/>
          <w:sz w:val="20"/>
          <w:szCs w:val="20"/>
        </w:rPr>
        <w:t>narzę</w:t>
      </w:r>
      <w:r w:rsidRPr="009B01D4">
        <w:rPr>
          <w:rFonts w:ascii="Verdana" w:hAnsi="Verdana"/>
          <w:sz w:val="20"/>
          <w:szCs w:val="20"/>
        </w:rPr>
        <w:t xml:space="preserve">dzi, wyposażenia zakładu i urządzeń technicznych </w:t>
      </w:r>
      <w:r w:rsidRPr="009B01D4">
        <w:rPr>
          <w:rFonts w:ascii="Verdana" w:hAnsi="Verdana" w:cs="Times New Roman"/>
          <w:sz w:val="20"/>
          <w:szCs w:val="20"/>
        </w:rPr>
        <w:t xml:space="preserve"> - w</w:t>
      </w:r>
      <w:r>
        <w:rPr>
          <w:rFonts w:ascii="Verdana" w:hAnsi="Verdana" w:cs="Times New Roman"/>
          <w:sz w:val="20"/>
          <w:szCs w:val="20"/>
        </w:rPr>
        <w:t xml:space="preserve"> ramach potencjału technicznego:</w:t>
      </w:r>
    </w:p>
    <w:p w:rsidR="00405BA7" w:rsidRDefault="00405BA7" w:rsidP="00405BA7">
      <w:pPr>
        <w:pStyle w:val="Tekstpodstawowy"/>
        <w:ind w:right="-341"/>
        <w:rPr>
          <w:rFonts w:ascii="Verdana" w:hAnsi="Verdana" w:cs="Times New Roman"/>
          <w:sz w:val="20"/>
          <w:szCs w:val="20"/>
        </w:rPr>
      </w:pPr>
    </w:p>
    <w:tbl>
      <w:tblPr>
        <w:tblW w:w="9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6"/>
        <w:gridCol w:w="4163"/>
      </w:tblGrid>
      <w:tr w:rsidR="00405BA7" w:rsidRPr="00F9131A" w:rsidTr="00F7707E">
        <w:trPr>
          <w:trHeight w:val="47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131A">
              <w:rPr>
                <w:rFonts w:ascii="Verdana" w:hAnsi="Verdana"/>
                <w:b/>
                <w:sz w:val="18"/>
                <w:szCs w:val="18"/>
              </w:rPr>
              <w:t xml:space="preserve">Wyszczególnienie </w:t>
            </w:r>
            <w:r>
              <w:rPr>
                <w:rFonts w:ascii="Verdana" w:hAnsi="Verdana"/>
                <w:b/>
                <w:sz w:val="18"/>
                <w:szCs w:val="18"/>
              </w:rPr>
              <w:t>wyposażenia</w:t>
            </w:r>
          </w:p>
          <w:p w:rsidR="00405BA7" w:rsidRDefault="00405BA7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131A">
              <w:rPr>
                <w:rFonts w:ascii="Verdana" w:hAnsi="Verdana"/>
                <w:b/>
                <w:sz w:val="18"/>
                <w:szCs w:val="18"/>
              </w:rPr>
              <w:t>(nazwa)</w:t>
            </w:r>
          </w:p>
          <w:p w:rsidR="00405BA7" w:rsidRPr="00F9131A" w:rsidRDefault="00405BA7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A7" w:rsidRPr="00F9131A" w:rsidRDefault="00405BA7" w:rsidP="00F7707E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 sztuk</w:t>
            </w:r>
          </w:p>
        </w:tc>
      </w:tr>
      <w:tr w:rsidR="00405BA7" w:rsidRPr="00F9131A" w:rsidTr="00F7707E">
        <w:trPr>
          <w:trHeight w:val="336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5BA7" w:rsidRPr="00F9131A" w:rsidTr="00F7707E">
        <w:trPr>
          <w:trHeight w:val="336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5BA7" w:rsidRPr="00F9131A" w:rsidTr="00F7707E">
        <w:trPr>
          <w:trHeight w:val="351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A7" w:rsidRDefault="00405BA7" w:rsidP="00F7707E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05BA7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Oświadczam, iż: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4C5DF8">
        <w:rPr>
          <w:rFonts w:ascii="Verdana" w:hAnsi="Verdana"/>
        </w:rPr>
        <w:t>) charakter stosunku łączącego mnie z Wykonawcą jest/będzie następujący: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…………………………………………………………………………………………</w:t>
      </w:r>
    </w:p>
    <w:p w:rsidR="00405BA7" w:rsidRPr="004C5DF8" w:rsidRDefault="00405BA7" w:rsidP="00405BA7">
      <w:pPr>
        <w:pStyle w:val="Zwykytekst1"/>
        <w:ind w:right="284"/>
        <w:jc w:val="both"/>
        <w:rPr>
          <w:rFonts w:ascii="Verdana" w:hAnsi="Verdana"/>
          <w:sz w:val="16"/>
          <w:szCs w:val="16"/>
        </w:rPr>
      </w:pPr>
      <w:r w:rsidRPr="004C5DF8">
        <w:rPr>
          <w:rFonts w:ascii="Verdana" w:hAnsi="Verdana"/>
          <w:sz w:val="16"/>
          <w:szCs w:val="16"/>
        </w:rPr>
        <w:t xml:space="preserve">(np. umowa </w:t>
      </w:r>
      <w:r>
        <w:rPr>
          <w:rFonts w:ascii="Verdana" w:hAnsi="Verdana"/>
          <w:sz w:val="16"/>
          <w:szCs w:val="16"/>
        </w:rPr>
        <w:t>najmu, użyczenia</w:t>
      </w:r>
      <w:r w:rsidRPr="004C5DF8">
        <w:rPr>
          <w:rFonts w:ascii="Verdana" w:hAnsi="Verdana"/>
          <w:sz w:val="16"/>
          <w:szCs w:val="16"/>
        </w:rPr>
        <w:t>)</w:t>
      </w:r>
    </w:p>
    <w:p w:rsidR="00405BA7" w:rsidRDefault="00405BA7" w:rsidP="00405BA7">
      <w:pPr>
        <w:pStyle w:val="Zwykytekst1"/>
        <w:spacing w:before="120"/>
        <w:ind w:right="141"/>
        <w:jc w:val="both"/>
        <w:rPr>
          <w:rFonts w:ascii="Verdana" w:hAnsi="Verdana"/>
        </w:rPr>
      </w:pPr>
    </w:p>
    <w:p w:rsidR="00405BA7" w:rsidRPr="004C5DF8" w:rsidRDefault="00405BA7" w:rsidP="00405BA7">
      <w:pPr>
        <w:pStyle w:val="Zwykytekst1"/>
        <w:spacing w:before="120"/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>b) okres korzystania z w/w wyposażenia</w:t>
      </w:r>
      <w:r w:rsidRPr="004C5DF8">
        <w:rPr>
          <w:rFonts w:ascii="Verdana" w:hAnsi="Verdana"/>
        </w:rPr>
        <w:t xml:space="preserve"> przy wykonywaniu zamówienia będzie następujący:</w:t>
      </w:r>
    </w:p>
    <w:p w:rsidR="00405BA7" w:rsidRPr="004C5DF8" w:rsidRDefault="00405BA7" w:rsidP="00405BA7">
      <w:pPr>
        <w:pStyle w:val="Zwykytekst1"/>
        <w:spacing w:before="120"/>
        <w:ind w:right="283"/>
        <w:jc w:val="both"/>
        <w:rPr>
          <w:rFonts w:ascii="Verdana" w:hAnsi="Verdana"/>
        </w:rPr>
      </w:pPr>
      <w:r w:rsidRPr="004C5DF8">
        <w:rPr>
          <w:rFonts w:ascii="Verdana" w:hAnsi="Verdana"/>
        </w:rPr>
        <w:t>…………………………………………………………………………………………</w:t>
      </w:r>
    </w:p>
    <w:p w:rsidR="00405BA7" w:rsidRDefault="00405BA7" w:rsidP="00405BA7">
      <w:pPr>
        <w:pStyle w:val="Zwykytekst1"/>
        <w:spacing w:before="120"/>
        <w:ind w:right="-341"/>
        <w:jc w:val="both"/>
        <w:rPr>
          <w:rFonts w:ascii="Verdana" w:hAnsi="Verdana"/>
        </w:rPr>
      </w:pPr>
    </w:p>
    <w:p w:rsidR="00405BA7" w:rsidRPr="00477C53" w:rsidRDefault="00405BA7" w:rsidP="00405BA7">
      <w:pPr>
        <w:pStyle w:val="Zwykytekst1"/>
        <w:spacing w:before="120"/>
        <w:ind w:right="-341"/>
        <w:jc w:val="both"/>
        <w:rPr>
          <w:rFonts w:ascii="Verdana" w:hAnsi="Verdana" w:cs="Times New Roman"/>
        </w:rPr>
      </w:pPr>
      <w:r w:rsidRPr="00477C53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477C53">
        <w:rPr>
          <w:rFonts w:ascii="Verdana" w:hAnsi="Verdana" w:cs="Times New Roman"/>
        </w:rPr>
        <w:t xml:space="preserve"> roku</w:t>
      </w:r>
    </w:p>
    <w:p w:rsidR="00405BA7" w:rsidRPr="00477C53" w:rsidRDefault="00405BA7" w:rsidP="00405BA7">
      <w:pPr>
        <w:pStyle w:val="Zwykytekst1"/>
        <w:spacing w:before="120"/>
        <w:ind w:right="-341" w:firstLine="5220"/>
        <w:jc w:val="both"/>
        <w:rPr>
          <w:rFonts w:ascii="Verdana" w:hAnsi="Verdana" w:cs="Times New Roman"/>
          <w:i/>
        </w:rPr>
      </w:pPr>
    </w:p>
    <w:p w:rsidR="00405BA7" w:rsidRPr="00477C53" w:rsidRDefault="00405BA7" w:rsidP="00405BA7">
      <w:pPr>
        <w:pStyle w:val="Zwykytekst1"/>
        <w:spacing w:before="120"/>
        <w:ind w:right="-341" w:firstLine="522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_________________________</w:t>
      </w:r>
    </w:p>
    <w:p w:rsidR="00405BA7" w:rsidRPr="00477C53" w:rsidRDefault="00405BA7" w:rsidP="00405BA7">
      <w:pPr>
        <w:pStyle w:val="Zwykytekst1"/>
        <w:spacing w:before="120"/>
        <w:ind w:right="-341" w:firstLine="4500"/>
        <w:jc w:val="both"/>
        <w:rPr>
          <w:rFonts w:ascii="Verdana" w:hAnsi="Verdana" w:cs="Times New Roman"/>
          <w:i/>
          <w:sz w:val="16"/>
          <w:szCs w:val="16"/>
        </w:rPr>
      </w:pPr>
      <w:r w:rsidRPr="00477C53">
        <w:rPr>
          <w:rFonts w:ascii="Verdana" w:hAnsi="Verdana" w:cs="Times New Roman"/>
          <w:i/>
          <w:sz w:val="16"/>
          <w:szCs w:val="16"/>
        </w:rPr>
        <w:t xml:space="preserve">                                (podpis)</w:t>
      </w:r>
    </w:p>
    <w:sectPr w:rsidR="00405BA7" w:rsidRPr="0047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8"/>
    <w:multiLevelType w:val="multilevel"/>
    <w:tmpl w:val="6E8A2C2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B"/>
    <w:multiLevelType w:val="multilevel"/>
    <w:tmpl w:val="BF64D7F8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1D"/>
    <w:multiLevelType w:val="multilevel"/>
    <w:tmpl w:val="DB5E1DA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4790D17"/>
    <w:multiLevelType w:val="hybridMultilevel"/>
    <w:tmpl w:val="B4B65366"/>
    <w:lvl w:ilvl="0" w:tplc="7E2E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404"/>
    <w:multiLevelType w:val="hybridMultilevel"/>
    <w:tmpl w:val="F21A557A"/>
    <w:lvl w:ilvl="0" w:tplc="35545970">
      <w:start w:val="1"/>
      <w:numFmt w:val="decimal"/>
      <w:lvlText w:val="%1)"/>
      <w:lvlJc w:val="left"/>
      <w:pPr>
        <w:ind w:left="108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7"/>
    <w:rsid w:val="00056AF7"/>
    <w:rsid w:val="0013292F"/>
    <w:rsid w:val="001C0E3B"/>
    <w:rsid w:val="00312C83"/>
    <w:rsid w:val="003517F9"/>
    <w:rsid w:val="00405BA7"/>
    <w:rsid w:val="005F332E"/>
    <w:rsid w:val="005F4C96"/>
    <w:rsid w:val="0070438B"/>
    <w:rsid w:val="008E6013"/>
    <w:rsid w:val="00C67A31"/>
    <w:rsid w:val="00E05384"/>
    <w:rsid w:val="00F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56AF7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bCs/>
      <w:sz w:val="25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56AF7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56AF7"/>
    <w:pPr>
      <w:keepNext/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56AF7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6AF7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56AF7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56AF7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56AF7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56AF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F7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056AF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056A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56AF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6AF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56AF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56AF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56AF7"/>
    <w:rPr>
      <w:rFonts w:ascii="Arial" w:eastAsia="Times New Roman" w:hAnsi="Arial" w:cs="Arial"/>
      <w:lang w:eastAsia="ar-SA"/>
    </w:rPr>
  </w:style>
  <w:style w:type="paragraph" w:customStyle="1" w:styleId="Zwykytekst1">
    <w:name w:val="Zwykły tekst1"/>
    <w:basedOn w:val="Normalny"/>
    <w:rsid w:val="00056A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056AF7"/>
    <w:rPr>
      <w:color w:val="0000CD"/>
    </w:rPr>
  </w:style>
  <w:style w:type="character" w:customStyle="1" w:styleId="WW8Num5z0">
    <w:name w:val="WW8Num5z0"/>
    <w:rsid w:val="00056AF7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056AF7"/>
    <w:rPr>
      <w:b w:val="0"/>
    </w:rPr>
  </w:style>
  <w:style w:type="character" w:customStyle="1" w:styleId="WW8Num10z0">
    <w:name w:val="WW8Num1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056AF7"/>
    <w:rPr>
      <w:i w:val="0"/>
    </w:rPr>
  </w:style>
  <w:style w:type="character" w:customStyle="1" w:styleId="WW8Num23z0">
    <w:name w:val="WW8Num23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056AF7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056AF7"/>
  </w:style>
  <w:style w:type="character" w:customStyle="1" w:styleId="WW-Absatz-Standardschriftart">
    <w:name w:val="WW-Absatz-Standardschriftart"/>
    <w:rsid w:val="00056AF7"/>
  </w:style>
  <w:style w:type="character" w:customStyle="1" w:styleId="WW-Absatz-Standardschriftart1">
    <w:name w:val="WW-Absatz-Standardschriftart1"/>
    <w:rsid w:val="00056AF7"/>
  </w:style>
  <w:style w:type="character" w:customStyle="1" w:styleId="WW-Absatz-Standardschriftart11">
    <w:name w:val="WW-Absatz-Standardschriftart11"/>
    <w:rsid w:val="00056AF7"/>
  </w:style>
  <w:style w:type="character" w:customStyle="1" w:styleId="WW8Num6z0">
    <w:name w:val="WW8Num6z0"/>
    <w:rsid w:val="00056AF7"/>
    <w:rPr>
      <w:b w:val="0"/>
      <w:i w:val="0"/>
    </w:rPr>
  </w:style>
  <w:style w:type="character" w:customStyle="1" w:styleId="WW8Num9z1">
    <w:name w:val="WW8Num9z1"/>
    <w:rsid w:val="00056AF7"/>
    <w:rPr>
      <w:b w:val="0"/>
    </w:rPr>
  </w:style>
  <w:style w:type="character" w:customStyle="1" w:styleId="WW8Num11z0">
    <w:name w:val="WW8Num1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056AF7"/>
    <w:rPr>
      <w:i w:val="0"/>
    </w:rPr>
  </w:style>
  <w:style w:type="character" w:customStyle="1" w:styleId="WW8Num26z0">
    <w:name w:val="WW8Num26z0"/>
    <w:rsid w:val="00056AF7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056AF7"/>
  </w:style>
  <w:style w:type="character" w:customStyle="1" w:styleId="WW8Num1z0">
    <w:name w:val="WW8Num1z0"/>
    <w:rsid w:val="00056AF7"/>
    <w:rPr>
      <w:rFonts w:ascii="Symbol" w:hAnsi="Symbol"/>
    </w:rPr>
  </w:style>
  <w:style w:type="character" w:customStyle="1" w:styleId="WW8Num2z0">
    <w:name w:val="WW8Num2z0"/>
    <w:rsid w:val="00056AF7"/>
    <w:rPr>
      <w:rFonts w:ascii="Symbol" w:hAnsi="Symbol"/>
    </w:rPr>
  </w:style>
  <w:style w:type="character" w:customStyle="1" w:styleId="WW8Num5z5">
    <w:name w:val="WW8Num5z5"/>
    <w:rsid w:val="00056AF7"/>
    <w:rPr>
      <w:b/>
      <w:i w:val="0"/>
    </w:rPr>
  </w:style>
  <w:style w:type="character" w:customStyle="1" w:styleId="WW8Num7z0">
    <w:name w:val="WW8Num7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056AF7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056AF7"/>
    <w:rPr>
      <w:b w:val="0"/>
      <w:i w:val="0"/>
    </w:rPr>
  </w:style>
  <w:style w:type="character" w:customStyle="1" w:styleId="WW8Num16z0">
    <w:name w:val="WW8Num16z0"/>
    <w:rsid w:val="00056AF7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056AF7"/>
    <w:rPr>
      <w:i w:val="0"/>
    </w:rPr>
  </w:style>
  <w:style w:type="character" w:customStyle="1" w:styleId="WW8Num26z1">
    <w:name w:val="WW8Num26z1"/>
    <w:rsid w:val="00056AF7"/>
    <w:rPr>
      <w:b w:val="0"/>
    </w:rPr>
  </w:style>
  <w:style w:type="character" w:customStyle="1" w:styleId="WW8Num27z0">
    <w:name w:val="WW8Num27z0"/>
    <w:rsid w:val="00056AF7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056AF7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056AF7"/>
    <w:rPr>
      <w:i w:val="0"/>
    </w:rPr>
  </w:style>
  <w:style w:type="character" w:customStyle="1" w:styleId="WW8Num37z0">
    <w:name w:val="WW8Num37z0"/>
    <w:rsid w:val="00056AF7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056AF7"/>
    <w:rPr>
      <w:i w:val="0"/>
    </w:rPr>
  </w:style>
  <w:style w:type="character" w:customStyle="1" w:styleId="WW8Num45z0">
    <w:name w:val="WW8Num45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056AF7"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056AF7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056AF7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056AF7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056AF7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056AF7"/>
    <w:rPr>
      <w:rFonts w:ascii="Arial" w:hAnsi="Arial" w:cs="Times New Roman"/>
      <w:sz w:val="24"/>
    </w:rPr>
  </w:style>
  <w:style w:type="character" w:customStyle="1" w:styleId="WW8Num65z0">
    <w:name w:val="WW8Num65z0"/>
    <w:rsid w:val="00056AF7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056AF7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056AF7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056AF7"/>
    <w:rPr>
      <w:rFonts w:ascii="Wingdings" w:hAnsi="Wingdings"/>
      <w:sz w:val="16"/>
    </w:rPr>
  </w:style>
  <w:style w:type="character" w:customStyle="1" w:styleId="WW8Num71z0">
    <w:name w:val="WW8Num71z0"/>
    <w:rsid w:val="00056AF7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056AF7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056AF7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056AF7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056AF7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056AF7"/>
  </w:style>
  <w:style w:type="character" w:customStyle="1" w:styleId="tekstdokbold">
    <w:name w:val="tekst dok. bold"/>
    <w:rsid w:val="00056AF7"/>
    <w:rPr>
      <w:b/>
      <w:bCs/>
    </w:rPr>
  </w:style>
  <w:style w:type="character" w:customStyle="1" w:styleId="Znakiprzypiswdolnych">
    <w:name w:val="Znaki przypisów dolnych"/>
    <w:basedOn w:val="Domylnaczcionkaakapitu1"/>
    <w:rsid w:val="00056AF7"/>
    <w:rPr>
      <w:vertAlign w:val="superscript"/>
    </w:rPr>
  </w:style>
  <w:style w:type="character" w:styleId="Numerstrony">
    <w:name w:val="page number"/>
    <w:basedOn w:val="Domylnaczcionkaakapitu1"/>
    <w:rsid w:val="00056AF7"/>
  </w:style>
  <w:style w:type="character" w:styleId="Hipercze">
    <w:name w:val="Hyperlink"/>
    <w:basedOn w:val="Domylnaczcionkaakapitu1"/>
    <w:rsid w:val="00056AF7"/>
    <w:rPr>
      <w:color w:val="0000FF"/>
      <w:u w:val="single"/>
    </w:rPr>
  </w:style>
  <w:style w:type="character" w:styleId="UyteHipercze">
    <w:name w:val="FollowedHyperlink"/>
    <w:basedOn w:val="Domylnaczcionkaakapitu1"/>
    <w:rsid w:val="00056AF7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056AF7"/>
    <w:rPr>
      <w:sz w:val="16"/>
      <w:szCs w:val="16"/>
    </w:rPr>
  </w:style>
  <w:style w:type="character" w:styleId="Pogrubienie">
    <w:name w:val="Strong"/>
    <w:basedOn w:val="Domylnaczcionkaakapitu1"/>
    <w:qFormat/>
    <w:rsid w:val="00056AF7"/>
    <w:rPr>
      <w:b/>
      <w:bCs/>
    </w:rPr>
  </w:style>
  <w:style w:type="character" w:styleId="Uwydatnienie">
    <w:name w:val="Emphasis"/>
    <w:basedOn w:val="Domylnaczcionkaakapitu1"/>
    <w:qFormat/>
    <w:rsid w:val="00056AF7"/>
    <w:rPr>
      <w:i/>
      <w:iCs/>
    </w:rPr>
  </w:style>
  <w:style w:type="character" w:customStyle="1" w:styleId="zwyklyZnakZnak">
    <w:name w:val="zwykly Znak Znak"/>
    <w:basedOn w:val="Domylnaczcionkaakapitu1"/>
    <w:rsid w:val="00056AF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056AF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056AF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056AF7"/>
    <w:rPr>
      <w:vertAlign w:val="superscript"/>
    </w:rPr>
  </w:style>
  <w:style w:type="character" w:customStyle="1" w:styleId="ZnakZnak7">
    <w:name w:val="Znak Znak7"/>
    <w:basedOn w:val="Domylnaczcionkaakapitu1"/>
    <w:rsid w:val="00056AF7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056AF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056AF7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056AF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056AF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56AF7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056AF7"/>
    <w:pPr>
      <w:suppressAutoHyphens/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odpis1">
    <w:name w:val="Podpis1"/>
    <w:basedOn w:val="Normalny"/>
    <w:rsid w:val="00056A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056A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56AF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rsid w:val="00056AF7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/>
      <w:b/>
      <w:bCs/>
      <w:color w:val="FF00FF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056AF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56AF7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56AF7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056A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dokumentu">
    <w:name w:val="tekst dokumentu"/>
    <w:basedOn w:val="Normalny"/>
    <w:rsid w:val="00056AF7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rsid w:val="00056AF7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56AF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AF7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056AF7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56AF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56AF7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056AF7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Tekstpodstawowywcity22">
    <w:name w:val="Tekst podstawowy wcięty 22"/>
    <w:basedOn w:val="Normalny"/>
    <w:rsid w:val="00056AF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56AF7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56AF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56A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56A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056AF7"/>
    <w:pPr>
      <w:suppressAutoHyphens/>
      <w:spacing w:before="120"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056A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rsid w:val="00056AF7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rsid w:val="00056AF7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rsid w:val="00056AF7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056AF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056AF7"/>
    <w:pPr>
      <w:suppressAutoHyphens/>
      <w:spacing w:after="0" w:line="240" w:lineRule="auto"/>
      <w:ind w:left="360" w:right="72"/>
    </w:pPr>
    <w:rPr>
      <w:rFonts w:ascii="Arial Narrow" w:eastAsia="Times New Roman" w:hAnsi="Arial Narrow"/>
      <w:lang w:eastAsia="ar-SA"/>
    </w:rPr>
  </w:style>
  <w:style w:type="paragraph" w:customStyle="1" w:styleId="Tekstkomentarza1">
    <w:name w:val="Tekst komentarza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056A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56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A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56A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56A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056AF7"/>
    <w:pP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25">
    <w:name w:val="xl25"/>
    <w:basedOn w:val="Normalny"/>
    <w:rsid w:val="00056A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6">
    <w:name w:val="xl26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rsid w:val="00056A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8">
    <w:name w:val="xl28"/>
    <w:basedOn w:val="Normalny"/>
    <w:rsid w:val="00056AF7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30">
    <w:name w:val="xl30"/>
    <w:basedOn w:val="Normalny"/>
    <w:rsid w:val="00056AF7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2">
    <w:name w:val="xl32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3">
    <w:name w:val="xl33"/>
    <w:basedOn w:val="Normalny"/>
    <w:rsid w:val="00056AF7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5">
    <w:name w:val="xl35"/>
    <w:basedOn w:val="Normalny"/>
    <w:rsid w:val="00056AF7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6">
    <w:name w:val="xl36"/>
    <w:basedOn w:val="Normalny"/>
    <w:rsid w:val="00056AF7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7">
    <w:name w:val="xl37"/>
    <w:basedOn w:val="Normalny"/>
    <w:rsid w:val="00056AF7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8">
    <w:name w:val="xl38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45">
    <w:name w:val="xl45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46">
    <w:name w:val="xl46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47">
    <w:name w:val="xl47"/>
    <w:basedOn w:val="Normalny"/>
    <w:rsid w:val="00056AF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48">
    <w:name w:val="xl48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49">
    <w:name w:val="xl49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0">
    <w:name w:val="xl50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1">
    <w:name w:val="xl51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2">
    <w:name w:val="xl52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5">
    <w:name w:val="xl55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7">
    <w:name w:val="xl57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2">
    <w:name w:val="xl62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3">
    <w:name w:val="xl63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4">
    <w:name w:val="xl64"/>
    <w:basedOn w:val="Normalny"/>
    <w:rsid w:val="00056AF7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5">
    <w:name w:val="xl65"/>
    <w:basedOn w:val="Normalny"/>
    <w:rsid w:val="00056AF7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rsid w:val="00056AF7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rsid w:val="00056AF7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9">
    <w:name w:val="xl69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2">
    <w:name w:val="xl72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3">
    <w:name w:val="xl73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4">
    <w:name w:val="xl74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6">
    <w:name w:val="xl76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7">
    <w:name w:val="xl77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8">
    <w:name w:val="xl78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9">
    <w:name w:val="xl79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0">
    <w:name w:val="xl80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1">
    <w:name w:val="xl8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rsid w:val="00056AF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056AF7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rsid w:val="00056AF7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6AF7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pkt">
    <w:name w:val="pkt"/>
    <w:basedOn w:val="Normalny"/>
    <w:rsid w:val="00056AF7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ont5">
    <w:name w:val="font5"/>
    <w:basedOn w:val="Normalny"/>
    <w:rsid w:val="00056AF7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rsid w:val="00056AF7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rsid w:val="00056AF7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rsid w:val="00056AF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rsid w:val="00056AF7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/>
      <w:bCs/>
      <w:szCs w:val="20"/>
      <w:lang w:eastAsia="ar-SA"/>
    </w:rPr>
  </w:style>
  <w:style w:type="paragraph" w:customStyle="1" w:styleId="Listapunktowana1">
    <w:name w:val="Lista punktowana1"/>
    <w:basedOn w:val="Normalny"/>
    <w:rsid w:val="00056AF7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056AF7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rsid w:val="00056AF7"/>
    <w:pPr>
      <w:suppressAutoHyphens/>
      <w:spacing w:before="30" w:after="3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zwyklywcietyZnak">
    <w:name w:val="zwykly wciety Znak"/>
    <w:basedOn w:val="Normalny"/>
    <w:rsid w:val="00056AF7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yliczanie">
    <w:name w:val="wyliczanie"/>
    <w:basedOn w:val="Normalny"/>
    <w:rsid w:val="00056AF7"/>
    <w:pPr>
      <w:suppressAutoHyphens/>
      <w:spacing w:before="30" w:after="30" w:line="360" w:lineRule="auto"/>
    </w:pPr>
    <w:rPr>
      <w:rFonts w:ascii="Arial" w:eastAsia="Times New Roman" w:hAnsi="Arial"/>
      <w:szCs w:val="24"/>
      <w:lang w:eastAsia="ar-SA"/>
    </w:rPr>
  </w:style>
  <w:style w:type="paragraph" w:customStyle="1" w:styleId="Standard">
    <w:name w:val="Standard"/>
    <w:basedOn w:val="Normalny"/>
    <w:rsid w:val="00056AF7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rsid w:val="00056AF7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A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056AF7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056AF7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Domylnie">
    <w:name w:val="WW-Domyślnie"/>
    <w:rsid w:val="00056A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056A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56AF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056AF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56AF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rsid w:val="00056AF7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056AF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056AF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056AF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6A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56AF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56AF7"/>
  </w:style>
  <w:style w:type="paragraph" w:styleId="Lista2">
    <w:name w:val="List 2"/>
    <w:basedOn w:val="Normalny"/>
    <w:rsid w:val="00056A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056AF7"/>
    <w:rPr>
      <w:vertAlign w:val="superscript"/>
    </w:rPr>
  </w:style>
  <w:style w:type="paragraph" w:styleId="Tekstpodstawowy2">
    <w:name w:val="Body Text 2"/>
    <w:basedOn w:val="Normalny"/>
    <w:link w:val="Tekstpodstawowy2Znak"/>
    <w:rsid w:val="00056AF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56AF7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056AF7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056AF7"/>
  </w:style>
  <w:style w:type="paragraph" w:styleId="Akapitzlist">
    <w:name w:val="List Paragraph"/>
    <w:basedOn w:val="Normalny"/>
    <w:uiPriority w:val="34"/>
    <w:qFormat/>
    <w:rsid w:val="00056A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05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056AF7"/>
    <w:pPr>
      <w:ind w:left="720"/>
      <w:contextualSpacing/>
    </w:pPr>
    <w:rPr>
      <w:rFonts w:eastAsia="Times New Roman"/>
    </w:rPr>
  </w:style>
  <w:style w:type="paragraph" w:customStyle="1" w:styleId="Style2">
    <w:name w:val="Style2"/>
    <w:basedOn w:val="Normalny"/>
    <w:rsid w:val="00056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56A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56AF7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56A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56A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rsid w:val="00056AF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056AF7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56AF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6AF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056AF7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56A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056AF7"/>
    <w:rPr>
      <w:sz w:val="16"/>
      <w:szCs w:val="16"/>
    </w:rPr>
  </w:style>
  <w:style w:type="paragraph" w:customStyle="1" w:styleId="ZnakZnak1">
    <w:name w:val="Znak Znak1"/>
    <w:basedOn w:val="Normalny"/>
    <w:rsid w:val="00056A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56AF7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6AF7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056A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1">
    <w:name w:val="normalny__char1"/>
    <w:rsid w:val="00056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a-kontynuacja2">
    <w:name w:val="List Continue 2"/>
    <w:basedOn w:val="Normalny"/>
    <w:rsid w:val="00056AF7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56AF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6A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A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056AF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056A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56A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56AF7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056AF7"/>
    <w:rPr>
      <w:vertAlign w:val="superscript"/>
    </w:rPr>
  </w:style>
  <w:style w:type="paragraph" w:customStyle="1" w:styleId="StandardowyStandardowy1">
    <w:name w:val="Standardowy.Standardowy1"/>
    <w:rsid w:val="00056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056AF7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056AF7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Theme="minorHAnsi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56AF7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bCs/>
      <w:sz w:val="25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56AF7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56AF7"/>
    <w:pPr>
      <w:keepNext/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56AF7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6AF7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56AF7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56AF7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56AF7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56AF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F7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056AF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056A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56AF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6AF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56AF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56AF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56AF7"/>
    <w:rPr>
      <w:rFonts w:ascii="Arial" w:eastAsia="Times New Roman" w:hAnsi="Arial" w:cs="Arial"/>
      <w:lang w:eastAsia="ar-SA"/>
    </w:rPr>
  </w:style>
  <w:style w:type="paragraph" w:customStyle="1" w:styleId="Zwykytekst1">
    <w:name w:val="Zwykły tekst1"/>
    <w:basedOn w:val="Normalny"/>
    <w:rsid w:val="00056A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056AF7"/>
    <w:rPr>
      <w:color w:val="0000CD"/>
    </w:rPr>
  </w:style>
  <w:style w:type="character" w:customStyle="1" w:styleId="WW8Num5z0">
    <w:name w:val="WW8Num5z0"/>
    <w:rsid w:val="00056AF7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056AF7"/>
    <w:rPr>
      <w:b w:val="0"/>
    </w:rPr>
  </w:style>
  <w:style w:type="character" w:customStyle="1" w:styleId="WW8Num10z0">
    <w:name w:val="WW8Num1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056AF7"/>
    <w:rPr>
      <w:i w:val="0"/>
    </w:rPr>
  </w:style>
  <w:style w:type="character" w:customStyle="1" w:styleId="WW8Num23z0">
    <w:name w:val="WW8Num23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056AF7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056AF7"/>
  </w:style>
  <w:style w:type="character" w:customStyle="1" w:styleId="WW-Absatz-Standardschriftart">
    <w:name w:val="WW-Absatz-Standardschriftart"/>
    <w:rsid w:val="00056AF7"/>
  </w:style>
  <w:style w:type="character" w:customStyle="1" w:styleId="WW-Absatz-Standardschriftart1">
    <w:name w:val="WW-Absatz-Standardschriftart1"/>
    <w:rsid w:val="00056AF7"/>
  </w:style>
  <w:style w:type="character" w:customStyle="1" w:styleId="WW-Absatz-Standardschriftart11">
    <w:name w:val="WW-Absatz-Standardschriftart11"/>
    <w:rsid w:val="00056AF7"/>
  </w:style>
  <w:style w:type="character" w:customStyle="1" w:styleId="WW8Num6z0">
    <w:name w:val="WW8Num6z0"/>
    <w:rsid w:val="00056AF7"/>
    <w:rPr>
      <w:b w:val="0"/>
      <w:i w:val="0"/>
    </w:rPr>
  </w:style>
  <w:style w:type="character" w:customStyle="1" w:styleId="WW8Num9z1">
    <w:name w:val="WW8Num9z1"/>
    <w:rsid w:val="00056AF7"/>
    <w:rPr>
      <w:b w:val="0"/>
    </w:rPr>
  </w:style>
  <w:style w:type="character" w:customStyle="1" w:styleId="WW8Num11z0">
    <w:name w:val="WW8Num1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056AF7"/>
    <w:rPr>
      <w:i w:val="0"/>
    </w:rPr>
  </w:style>
  <w:style w:type="character" w:customStyle="1" w:styleId="WW8Num26z0">
    <w:name w:val="WW8Num26z0"/>
    <w:rsid w:val="00056AF7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056AF7"/>
  </w:style>
  <w:style w:type="character" w:customStyle="1" w:styleId="WW8Num1z0">
    <w:name w:val="WW8Num1z0"/>
    <w:rsid w:val="00056AF7"/>
    <w:rPr>
      <w:rFonts w:ascii="Symbol" w:hAnsi="Symbol"/>
    </w:rPr>
  </w:style>
  <w:style w:type="character" w:customStyle="1" w:styleId="WW8Num2z0">
    <w:name w:val="WW8Num2z0"/>
    <w:rsid w:val="00056AF7"/>
    <w:rPr>
      <w:rFonts w:ascii="Symbol" w:hAnsi="Symbol"/>
    </w:rPr>
  </w:style>
  <w:style w:type="character" w:customStyle="1" w:styleId="WW8Num5z5">
    <w:name w:val="WW8Num5z5"/>
    <w:rsid w:val="00056AF7"/>
    <w:rPr>
      <w:b/>
      <w:i w:val="0"/>
    </w:rPr>
  </w:style>
  <w:style w:type="character" w:customStyle="1" w:styleId="WW8Num7z0">
    <w:name w:val="WW8Num7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056AF7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056AF7"/>
    <w:rPr>
      <w:b w:val="0"/>
      <w:i w:val="0"/>
    </w:rPr>
  </w:style>
  <w:style w:type="character" w:customStyle="1" w:styleId="WW8Num16z0">
    <w:name w:val="WW8Num16z0"/>
    <w:rsid w:val="00056AF7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056AF7"/>
    <w:rPr>
      <w:i w:val="0"/>
    </w:rPr>
  </w:style>
  <w:style w:type="character" w:customStyle="1" w:styleId="WW8Num26z1">
    <w:name w:val="WW8Num26z1"/>
    <w:rsid w:val="00056AF7"/>
    <w:rPr>
      <w:b w:val="0"/>
    </w:rPr>
  </w:style>
  <w:style w:type="character" w:customStyle="1" w:styleId="WW8Num27z0">
    <w:name w:val="WW8Num27z0"/>
    <w:rsid w:val="00056AF7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056AF7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056AF7"/>
    <w:rPr>
      <w:i w:val="0"/>
    </w:rPr>
  </w:style>
  <w:style w:type="character" w:customStyle="1" w:styleId="WW8Num37z0">
    <w:name w:val="WW8Num37z0"/>
    <w:rsid w:val="00056AF7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056AF7"/>
    <w:rPr>
      <w:i w:val="0"/>
    </w:rPr>
  </w:style>
  <w:style w:type="character" w:customStyle="1" w:styleId="WW8Num45z0">
    <w:name w:val="WW8Num45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056AF7"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056AF7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056AF7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056AF7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056AF7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056AF7"/>
    <w:rPr>
      <w:rFonts w:ascii="Arial" w:hAnsi="Arial" w:cs="Times New Roman"/>
      <w:sz w:val="24"/>
    </w:rPr>
  </w:style>
  <w:style w:type="character" w:customStyle="1" w:styleId="WW8Num65z0">
    <w:name w:val="WW8Num65z0"/>
    <w:rsid w:val="00056AF7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056AF7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056AF7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056AF7"/>
    <w:rPr>
      <w:rFonts w:ascii="Wingdings" w:hAnsi="Wingdings"/>
      <w:sz w:val="16"/>
    </w:rPr>
  </w:style>
  <w:style w:type="character" w:customStyle="1" w:styleId="WW8Num71z0">
    <w:name w:val="WW8Num71z0"/>
    <w:rsid w:val="00056AF7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056AF7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056AF7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056AF7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056AF7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056AF7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056AF7"/>
  </w:style>
  <w:style w:type="character" w:customStyle="1" w:styleId="tekstdokbold">
    <w:name w:val="tekst dok. bold"/>
    <w:rsid w:val="00056AF7"/>
    <w:rPr>
      <w:b/>
      <w:bCs/>
    </w:rPr>
  </w:style>
  <w:style w:type="character" w:customStyle="1" w:styleId="Znakiprzypiswdolnych">
    <w:name w:val="Znaki przypisów dolnych"/>
    <w:basedOn w:val="Domylnaczcionkaakapitu1"/>
    <w:rsid w:val="00056AF7"/>
    <w:rPr>
      <w:vertAlign w:val="superscript"/>
    </w:rPr>
  </w:style>
  <w:style w:type="character" w:styleId="Numerstrony">
    <w:name w:val="page number"/>
    <w:basedOn w:val="Domylnaczcionkaakapitu1"/>
    <w:rsid w:val="00056AF7"/>
  </w:style>
  <w:style w:type="character" w:styleId="Hipercze">
    <w:name w:val="Hyperlink"/>
    <w:basedOn w:val="Domylnaczcionkaakapitu1"/>
    <w:rsid w:val="00056AF7"/>
    <w:rPr>
      <w:color w:val="0000FF"/>
      <w:u w:val="single"/>
    </w:rPr>
  </w:style>
  <w:style w:type="character" w:styleId="UyteHipercze">
    <w:name w:val="FollowedHyperlink"/>
    <w:basedOn w:val="Domylnaczcionkaakapitu1"/>
    <w:rsid w:val="00056AF7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056AF7"/>
    <w:rPr>
      <w:sz w:val="16"/>
      <w:szCs w:val="16"/>
    </w:rPr>
  </w:style>
  <w:style w:type="character" w:styleId="Pogrubienie">
    <w:name w:val="Strong"/>
    <w:basedOn w:val="Domylnaczcionkaakapitu1"/>
    <w:qFormat/>
    <w:rsid w:val="00056AF7"/>
    <w:rPr>
      <w:b/>
      <w:bCs/>
    </w:rPr>
  </w:style>
  <w:style w:type="character" w:styleId="Uwydatnienie">
    <w:name w:val="Emphasis"/>
    <w:basedOn w:val="Domylnaczcionkaakapitu1"/>
    <w:qFormat/>
    <w:rsid w:val="00056AF7"/>
    <w:rPr>
      <w:i/>
      <w:iCs/>
    </w:rPr>
  </w:style>
  <w:style w:type="character" w:customStyle="1" w:styleId="zwyklyZnakZnak">
    <w:name w:val="zwykly Znak Znak"/>
    <w:basedOn w:val="Domylnaczcionkaakapitu1"/>
    <w:rsid w:val="00056AF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056AF7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056AF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056AF7"/>
    <w:rPr>
      <w:vertAlign w:val="superscript"/>
    </w:rPr>
  </w:style>
  <w:style w:type="character" w:customStyle="1" w:styleId="ZnakZnak7">
    <w:name w:val="Znak Znak7"/>
    <w:basedOn w:val="Domylnaczcionkaakapitu1"/>
    <w:rsid w:val="00056AF7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056AF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056AF7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056AF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056AF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056AF7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056AF7"/>
    <w:pPr>
      <w:suppressAutoHyphens/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odpis1">
    <w:name w:val="Podpis1"/>
    <w:basedOn w:val="Normalny"/>
    <w:rsid w:val="00056A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056A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56AF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rsid w:val="00056AF7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/>
      <w:b/>
      <w:bCs/>
      <w:color w:val="FF00FF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056AF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56AF7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56AF7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056A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dokumentu">
    <w:name w:val="tekst dokumentu"/>
    <w:basedOn w:val="Normalny"/>
    <w:rsid w:val="00056AF7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rsid w:val="00056AF7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56AF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AF7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rsid w:val="00056AF7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56AF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56AF7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056AF7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Tekstpodstawowywcity22">
    <w:name w:val="Tekst podstawowy wcięty 22"/>
    <w:basedOn w:val="Normalny"/>
    <w:rsid w:val="00056AF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56AF7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56AF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56A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56A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rsid w:val="00056AF7"/>
    <w:pPr>
      <w:suppressAutoHyphens/>
      <w:spacing w:before="120"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056A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rsid w:val="00056AF7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rsid w:val="00056AF7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rsid w:val="00056AF7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056AF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056AF7"/>
    <w:pPr>
      <w:suppressAutoHyphens/>
      <w:spacing w:after="0" w:line="240" w:lineRule="auto"/>
      <w:ind w:left="360" w:right="72"/>
    </w:pPr>
    <w:rPr>
      <w:rFonts w:ascii="Arial Narrow" w:eastAsia="Times New Roman" w:hAnsi="Arial Narrow"/>
      <w:lang w:eastAsia="ar-SA"/>
    </w:rPr>
  </w:style>
  <w:style w:type="paragraph" w:customStyle="1" w:styleId="Tekstkomentarza1">
    <w:name w:val="Tekst komentarza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056A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56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A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56A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56A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rsid w:val="00056AF7"/>
    <w:pP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25">
    <w:name w:val="xl25"/>
    <w:basedOn w:val="Normalny"/>
    <w:rsid w:val="00056A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6">
    <w:name w:val="xl26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rsid w:val="00056A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8">
    <w:name w:val="xl28"/>
    <w:basedOn w:val="Normalny"/>
    <w:rsid w:val="00056AF7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30">
    <w:name w:val="xl30"/>
    <w:basedOn w:val="Normalny"/>
    <w:rsid w:val="00056AF7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2">
    <w:name w:val="xl32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3">
    <w:name w:val="xl33"/>
    <w:basedOn w:val="Normalny"/>
    <w:rsid w:val="00056AF7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5">
    <w:name w:val="xl35"/>
    <w:basedOn w:val="Normalny"/>
    <w:rsid w:val="00056AF7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6">
    <w:name w:val="xl36"/>
    <w:basedOn w:val="Normalny"/>
    <w:rsid w:val="00056AF7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7">
    <w:name w:val="xl37"/>
    <w:basedOn w:val="Normalny"/>
    <w:rsid w:val="00056AF7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38">
    <w:name w:val="xl38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45">
    <w:name w:val="xl45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46">
    <w:name w:val="xl46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47">
    <w:name w:val="xl47"/>
    <w:basedOn w:val="Normalny"/>
    <w:rsid w:val="00056AF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48">
    <w:name w:val="xl48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paragraph" w:customStyle="1" w:styleId="xl49">
    <w:name w:val="xl49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0">
    <w:name w:val="xl50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1">
    <w:name w:val="xl51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2">
    <w:name w:val="xl52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5">
    <w:name w:val="xl55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7">
    <w:name w:val="xl57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2">
    <w:name w:val="xl62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3">
    <w:name w:val="xl63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4">
    <w:name w:val="xl64"/>
    <w:basedOn w:val="Normalny"/>
    <w:rsid w:val="00056AF7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5">
    <w:name w:val="xl65"/>
    <w:basedOn w:val="Normalny"/>
    <w:rsid w:val="00056AF7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rsid w:val="00056AF7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rsid w:val="00056AF7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9">
    <w:name w:val="xl69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2">
    <w:name w:val="xl72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3">
    <w:name w:val="xl73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4">
    <w:name w:val="xl74"/>
    <w:basedOn w:val="Normalny"/>
    <w:rsid w:val="00056AF7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6">
    <w:name w:val="xl76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7">
    <w:name w:val="xl77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8">
    <w:name w:val="xl78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79">
    <w:name w:val="xl79"/>
    <w:basedOn w:val="Normalny"/>
    <w:rsid w:val="00056AF7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0">
    <w:name w:val="xl80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1">
    <w:name w:val="xl81"/>
    <w:basedOn w:val="Normalny"/>
    <w:rsid w:val="00056AF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rsid w:val="00056AF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rsid w:val="00056AF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056AF7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rsid w:val="00056AF7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6AF7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pkt">
    <w:name w:val="pkt"/>
    <w:basedOn w:val="Normalny"/>
    <w:rsid w:val="00056AF7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ont5">
    <w:name w:val="font5"/>
    <w:basedOn w:val="Normalny"/>
    <w:rsid w:val="00056AF7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rsid w:val="00056AF7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rsid w:val="00056AF7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rsid w:val="00056AF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rsid w:val="00056AF7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/>
      <w:bCs/>
      <w:szCs w:val="20"/>
      <w:lang w:eastAsia="ar-SA"/>
    </w:rPr>
  </w:style>
  <w:style w:type="paragraph" w:customStyle="1" w:styleId="Listapunktowana1">
    <w:name w:val="Lista punktowana1"/>
    <w:basedOn w:val="Normalny"/>
    <w:rsid w:val="00056AF7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056AF7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rsid w:val="00056AF7"/>
    <w:pPr>
      <w:suppressAutoHyphens/>
      <w:spacing w:before="30" w:after="3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zwyklywcietyZnak">
    <w:name w:val="zwykly wciety Znak"/>
    <w:basedOn w:val="Normalny"/>
    <w:rsid w:val="00056AF7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yliczanie">
    <w:name w:val="wyliczanie"/>
    <w:basedOn w:val="Normalny"/>
    <w:rsid w:val="00056AF7"/>
    <w:pPr>
      <w:suppressAutoHyphens/>
      <w:spacing w:before="30" w:after="30" w:line="360" w:lineRule="auto"/>
    </w:pPr>
    <w:rPr>
      <w:rFonts w:ascii="Arial" w:eastAsia="Times New Roman" w:hAnsi="Arial"/>
      <w:szCs w:val="24"/>
      <w:lang w:eastAsia="ar-SA"/>
    </w:rPr>
  </w:style>
  <w:style w:type="paragraph" w:customStyle="1" w:styleId="Standard">
    <w:name w:val="Standard"/>
    <w:basedOn w:val="Normalny"/>
    <w:rsid w:val="00056AF7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rsid w:val="00056AF7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A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owek3">
    <w:name w:val="Nagłowek 3"/>
    <w:basedOn w:val="Nagwek2"/>
    <w:rsid w:val="00056AF7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056AF7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Domylnie">
    <w:name w:val="WW-Domyślnie"/>
    <w:rsid w:val="00056A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056A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56AF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056AF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56AF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rsid w:val="00056AF7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056AF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056A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056AF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056AF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6A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56AF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56AF7"/>
  </w:style>
  <w:style w:type="paragraph" w:styleId="Lista2">
    <w:name w:val="List 2"/>
    <w:basedOn w:val="Normalny"/>
    <w:rsid w:val="00056A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056AF7"/>
    <w:rPr>
      <w:vertAlign w:val="superscript"/>
    </w:rPr>
  </w:style>
  <w:style w:type="paragraph" w:styleId="Tekstpodstawowy2">
    <w:name w:val="Body Text 2"/>
    <w:basedOn w:val="Normalny"/>
    <w:link w:val="Tekstpodstawowy2Znak"/>
    <w:rsid w:val="00056AF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56AF7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056AF7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056AF7"/>
  </w:style>
  <w:style w:type="paragraph" w:styleId="Akapitzlist">
    <w:name w:val="List Paragraph"/>
    <w:basedOn w:val="Normalny"/>
    <w:uiPriority w:val="34"/>
    <w:qFormat/>
    <w:rsid w:val="00056A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05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056AF7"/>
    <w:pPr>
      <w:ind w:left="720"/>
      <w:contextualSpacing/>
    </w:pPr>
    <w:rPr>
      <w:rFonts w:eastAsia="Times New Roman"/>
    </w:rPr>
  </w:style>
  <w:style w:type="paragraph" w:customStyle="1" w:styleId="Style2">
    <w:name w:val="Style2"/>
    <w:basedOn w:val="Normalny"/>
    <w:rsid w:val="00056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56A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56AF7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56AF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56A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rsid w:val="00056AF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056AF7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056AF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6AF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056AF7"/>
    <w:rPr>
      <w:rFonts w:ascii="Verdana" w:hAnsi="Verdana" w:cs="Verdana" w:hint="default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56A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A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056AF7"/>
    <w:rPr>
      <w:sz w:val="16"/>
      <w:szCs w:val="16"/>
    </w:rPr>
  </w:style>
  <w:style w:type="paragraph" w:customStyle="1" w:styleId="ZnakZnak1">
    <w:name w:val="Znak Znak1"/>
    <w:basedOn w:val="Normalny"/>
    <w:rsid w:val="00056A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56AF7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6AF7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ormalny0">
    <w:name w:val="normalny"/>
    <w:basedOn w:val="Normalny"/>
    <w:rsid w:val="00056A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1">
    <w:name w:val="normalny__char1"/>
    <w:rsid w:val="00056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a-kontynuacja2">
    <w:name w:val="List Continue 2"/>
    <w:basedOn w:val="Normalny"/>
    <w:rsid w:val="00056AF7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56AF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6A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A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rsid w:val="00056AF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rsid w:val="00056A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56A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56AF7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basedOn w:val="Domylnaczcionkaakapitu"/>
    <w:rsid w:val="00056AF7"/>
    <w:rPr>
      <w:vertAlign w:val="superscript"/>
    </w:rPr>
  </w:style>
  <w:style w:type="paragraph" w:customStyle="1" w:styleId="StandardowyStandardowy1">
    <w:name w:val="Standardowy.Standardowy1"/>
    <w:rsid w:val="00056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056AF7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056AF7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Theme="minorHAns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2244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2</cp:revision>
  <dcterms:created xsi:type="dcterms:W3CDTF">2014-08-05T12:04:00Z</dcterms:created>
  <dcterms:modified xsi:type="dcterms:W3CDTF">2014-08-05T12:04:00Z</dcterms:modified>
</cp:coreProperties>
</file>